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60" w:rsidRDefault="00A86960">
      <w:pPr>
        <w:pStyle w:val="ConsPlusNormal"/>
        <w:widowControl/>
        <w:ind w:firstLine="0"/>
        <w:jc w:val="center"/>
        <w:rPr>
          <w:sz w:val="18"/>
        </w:rPr>
      </w:pPr>
    </w:p>
    <w:p w:rsidR="00EA4663" w:rsidRDefault="00EA4663">
      <w:pPr>
        <w:pStyle w:val="ConsPlusNormal"/>
        <w:widowControl/>
        <w:ind w:firstLine="0"/>
        <w:jc w:val="center"/>
        <w:rPr>
          <w:b/>
          <w:sz w:val="18"/>
        </w:rPr>
      </w:pPr>
      <w:r w:rsidRPr="00062D90">
        <w:rPr>
          <w:b/>
          <w:sz w:val="18"/>
        </w:rPr>
        <w:t xml:space="preserve">ДОГОВОР </w:t>
      </w:r>
      <w:r w:rsidR="00E17987" w:rsidRPr="00062D90">
        <w:rPr>
          <w:b/>
          <w:sz w:val="18"/>
        </w:rPr>
        <w:t>№</w:t>
      </w:r>
      <w:r w:rsidRPr="00062D90">
        <w:rPr>
          <w:b/>
          <w:sz w:val="18"/>
        </w:rPr>
        <w:t xml:space="preserve"> _____________</w:t>
      </w:r>
      <w:r w:rsidR="00700458" w:rsidRPr="00062D90">
        <w:rPr>
          <w:b/>
          <w:sz w:val="18"/>
        </w:rPr>
        <w:t xml:space="preserve"> </w:t>
      </w:r>
      <w:r w:rsidR="00C8349A" w:rsidRPr="00062D90">
        <w:rPr>
          <w:b/>
          <w:sz w:val="18"/>
        </w:rPr>
        <w:t xml:space="preserve"> </w:t>
      </w:r>
      <w:r w:rsidRPr="00062D90">
        <w:rPr>
          <w:b/>
          <w:sz w:val="18"/>
        </w:rPr>
        <w:t>ОБ ОКАЗАНИИ УСЛУГ СВЯЗИ ДЛЯ ЦЕЛЕЙ</w:t>
      </w:r>
    </w:p>
    <w:p w:rsidR="00062D90" w:rsidRPr="00062D90" w:rsidRDefault="00062D90">
      <w:pPr>
        <w:pStyle w:val="ConsPlusNormal"/>
        <w:widowControl/>
        <w:ind w:firstLine="0"/>
        <w:jc w:val="center"/>
        <w:rPr>
          <w:b/>
          <w:sz w:val="18"/>
        </w:rPr>
      </w:pPr>
    </w:p>
    <w:p w:rsidR="00EA4663" w:rsidRPr="00062D90" w:rsidRDefault="00EA4663">
      <w:pPr>
        <w:pStyle w:val="ConsPlusNormal"/>
        <w:widowControl/>
        <w:ind w:firstLine="0"/>
        <w:jc w:val="center"/>
        <w:rPr>
          <w:b/>
          <w:sz w:val="18"/>
        </w:rPr>
      </w:pPr>
      <w:r w:rsidRPr="00062D90">
        <w:rPr>
          <w:b/>
          <w:sz w:val="18"/>
        </w:rPr>
        <w:t>КАБЕЛЬНОГО ВЕЩАНИЯ</w:t>
      </w:r>
    </w:p>
    <w:p w:rsidR="00EA4663" w:rsidRPr="00062D90" w:rsidRDefault="00EA4663">
      <w:pPr>
        <w:pStyle w:val="ConsPlusNormal"/>
        <w:widowControl/>
        <w:ind w:firstLine="540"/>
        <w:jc w:val="both"/>
        <w:rPr>
          <w:b/>
          <w:sz w:val="18"/>
        </w:rPr>
      </w:pPr>
    </w:p>
    <w:p w:rsidR="00C8349A" w:rsidRPr="00062D90" w:rsidRDefault="00C8349A">
      <w:pPr>
        <w:pStyle w:val="ConsPlusNonformat"/>
        <w:widowControl/>
        <w:jc w:val="both"/>
        <w:rPr>
          <w:rFonts w:ascii="Arial" w:hAnsi="Arial"/>
          <w:b/>
          <w:sz w:val="18"/>
        </w:rPr>
      </w:pPr>
    </w:p>
    <w:p w:rsidR="00C8349A" w:rsidRDefault="00C8349A">
      <w:pPr>
        <w:pStyle w:val="ConsPlusNonformat"/>
        <w:widowControl/>
        <w:jc w:val="both"/>
        <w:rPr>
          <w:rFonts w:ascii="Arial" w:hAnsi="Arial"/>
          <w:sz w:val="18"/>
        </w:rPr>
      </w:pPr>
    </w:p>
    <w:p w:rsidR="00EA4663" w:rsidRDefault="00F15FB6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г. Серпухов</w:t>
      </w:r>
      <w:r w:rsidR="00EA4663">
        <w:rPr>
          <w:rFonts w:ascii="Arial" w:hAnsi="Arial"/>
          <w:sz w:val="18"/>
        </w:rPr>
        <w:t xml:space="preserve">                                                                                             </w:t>
      </w:r>
      <w:r w:rsidR="00EA4663" w:rsidRPr="00E17987">
        <w:rPr>
          <w:rFonts w:ascii="Arial" w:hAnsi="Arial"/>
          <w:sz w:val="18"/>
        </w:rPr>
        <w:t xml:space="preserve">          </w:t>
      </w:r>
      <w:r>
        <w:rPr>
          <w:rFonts w:ascii="Arial" w:hAnsi="Arial"/>
          <w:sz w:val="18"/>
        </w:rPr>
        <w:t xml:space="preserve">                       </w:t>
      </w:r>
      <w:r w:rsidR="001359DF">
        <w:rPr>
          <w:rFonts w:ascii="Arial" w:hAnsi="Arial"/>
          <w:sz w:val="18"/>
        </w:rPr>
        <w:t xml:space="preserve">  </w:t>
      </w:r>
      <w:r w:rsidR="00EA4663">
        <w:rPr>
          <w:rFonts w:ascii="Arial" w:hAnsi="Arial"/>
          <w:sz w:val="18"/>
        </w:rPr>
        <w:t>"</w:t>
      </w:r>
      <w:r>
        <w:rPr>
          <w:rFonts w:ascii="Arial" w:hAnsi="Arial"/>
          <w:sz w:val="18"/>
        </w:rPr>
        <w:t>____</w:t>
      </w:r>
      <w:r w:rsidR="00EA4663">
        <w:rPr>
          <w:rFonts w:ascii="Arial" w:hAnsi="Arial"/>
          <w:sz w:val="18"/>
        </w:rPr>
        <w:t xml:space="preserve">" </w:t>
      </w:r>
      <w:r>
        <w:rPr>
          <w:rFonts w:ascii="Arial" w:hAnsi="Arial"/>
          <w:sz w:val="18"/>
        </w:rPr>
        <w:t>__________</w:t>
      </w:r>
      <w:r w:rsidR="00EA4663">
        <w:rPr>
          <w:rFonts w:ascii="Arial" w:hAnsi="Arial"/>
          <w:sz w:val="18"/>
        </w:rPr>
        <w:t>20</w:t>
      </w:r>
      <w:r>
        <w:rPr>
          <w:rFonts w:ascii="Arial" w:hAnsi="Arial"/>
          <w:sz w:val="18"/>
        </w:rPr>
        <w:t>1__</w:t>
      </w:r>
      <w:r w:rsidR="00EA4663">
        <w:rPr>
          <w:rFonts w:ascii="Arial" w:hAnsi="Arial"/>
          <w:sz w:val="18"/>
        </w:rPr>
        <w:t xml:space="preserve"> г.</w:t>
      </w:r>
    </w:p>
    <w:p w:rsidR="00B07802" w:rsidRDefault="00B07802">
      <w:pPr>
        <w:pStyle w:val="ConsPlusNonformat"/>
        <w:widowControl/>
        <w:jc w:val="both"/>
        <w:rPr>
          <w:rFonts w:ascii="Arial" w:hAnsi="Arial"/>
          <w:sz w:val="18"/>
        </w:rPr>
      </w:pPr>
    </w:p>
    <w:p w:rsidR="00EA4663" w:rsidRDefault="00EA4663">
      <w:pPr>
        <w:pStyle w:val="ConsPlusNonformat"/>
        <w:widowControl/>
        <w:jc w:val="both"/>
        <w:rPr>
          <w:rFonts w:ascii="Arial" w:hAnsi="Arial"/>
          <w:sz w:val="18"/>
        </w:rPr>
      </w:pPr>
    </w:p>
    <w:p w:rsidR="00C8349A" w:rsidRDefault="00C8349A">
      <w:pPr>
        <w:pStyle w:val="ConsPlusNonformat"/>
        <w:widowControl/>
        <w:ind w:firstLine="708"/>
        <w:jc w:val="both"/>
        <w:rPr>
          <w:rFonts w:ascii="Arial" w:hAnsi="Arial"/>
          <w:b/>
          <w:sz w:val="18"/>
        </w:rPr>
      </w:pPr>
    </w:p>
    <w:p w:rsidR="00A86960" w:rsidRDefault="00A86960">
      <w:pPr>
        <w:pStyle w:val="ConsPlusNonformat"/>
        <w:widowControl/>
        <w:ind w:firstLine="708"/>
        <w:jc w:val="both"/>
        <w:rPr>
          <w:rFonts w:ascii="Arial" w:hAnsi="Arial"/>
          <w:b/>
          <w:sz w:val="18"/>
        </w:rPr>
      </w:pPr>
    </w:p>
    <w:p w:rsidR="00EA4663" w:rsidRDefault="00EA4663">
      <w:pPr>
        <w:pStyle w:val="ConsPlusNonformat"/>
        <w:widowControl/>
        <w:ind w:firstLine="708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Общество с ограниченно</w:t>
      </w:r>
      <w:r w:rsidR="00F15FB6">
        <w:rPr>
          <w:rFonts w:ascii="Arial" w:hAnsi="Arial"/>
          <w:b/>
          <w:sz w:val="18"/>
        </w:rPr>
        <w:t>й ответственностью «Антарес</w:t>
      </w:r>
      <w:r w:rsidRPr="00937908">
        <w:rPr>
          <w:rFonts w:ascii="Arial" w:hAnsi="Arial" w:cs="Arial"/>
          <w:b/>
          <w:sz w:val="18"/>
          <w:szCs w:val="18"/>
        </w:rPr>
        <w:t>»</w:t>
      </w:r>
      <w:r w:rsidR="00937908">
        <w:rPr>
          <w:rFonts w:ascii="Arial" w:hAnsi="Arial" w:cs="Arial"/>
          <w:sz w:val="18"/>
          <w:szCs w:val="18"/>
        </w:rPr>
        <w:t xml:space="preserve"> </w:t>
      </w:r>
      <w:r w:rsidR="00937908" w:rsidRPr="00937908">
        <w:rPr>
          <w:rFonts w:ascii="Arial" w:hAnsi="Arial" w:cs="Arial"/>
          <w:sz w:val="18"/>
          <w:szCs w:val="18"/>
        </w:rPr>
        <w:t xml:space="preserve">(лицензия на оказание услуг связи </w:t>
      </w:r>
      <w:r w:rsidR="0036006F">
        <w:rPr>
          <w:rFonts w:ascii="Arial" w:hAnsi="Arial" w:cs="Arial"/>
          <w:sz w:val="18"/>
          <w:szCs w:val="18"/>
        </w:rPr>
        <w:t xml:space="preserve">для целей кабельного вещания №  </w:t>
      </w:r>
      <w:r w:rsidR="00937908" w:rsidRPr="00937908">
        <w:rPr>
          <w:rFonts w:ascii="Arial" w:hAnsi="Arial" w:cs="Arial"/>
          <w:sz w:val="18"/>
          <w:szCs w:val="18"/>
        </w:rPr>
        <w:t>95541</w:t>
      </w:r>
      <w:r w:rsidR="00937908">
        <w:rPr>
          <w:rFonts w:ascii="Arial" w:hAnsi="Arial" w:cs="Arial"/>
          <w:sz w:val="18"/>
          <w:szCs w:val="18"/>
        </w:rPr>
        <w:t xml:space="preserve"> от </w:t>
      </w:r>
      <w:r w:rsidR="00937908" w:rsidRPr="00937908">
        <w:rPr>
          <w:rFonts w:ascii="Arial" w:hAnsi="Arial" w:cs="Arial"/>
          <w:sz w:val="18"/>
          <w:szCs w:val="18"/>
        </w:rPr>
        <w:t>05 марта 2012 г.)</w:t>
      </w:r>
      <w:r w:rsidR="00937908">
        <w:rPr>
          <w:rFonts w:ascii="Arial" w:hAnsi="Arial" w:cs="Arial"/>
          <w:sz w:val="18"/>
          <w:szCs w:val="18"/>
        </w:rPr>
        <w:t xml:space="preserve">, </w:t>
      </w:r>
      <w:r w:rsidRPr="00937908">
        <w:rPr>
          <w:rFonts w:ascii="Arial" w:hAnsi="Arial" w:cs="Arial"/>
          <w:sz w:val="18"/>
          <w:szCs w:val="18"/>
        </w:rPr>
        <w:t xml:space="preserve">именуемое в дальнейшем </w:t>
      </w:r>
      <w:r w:rsidRPr="00937908">
        <w:rPr>
          <w:rFonts w:ascii="Arial" w:hAnsi="Arial" w:cs="Arial"/>
          <w:b/>
          <w:sz w:val="18"/>
          <w:szCs w:val="18"/>
        </w:rPr>
        <w:t>«Оператор»</w:t>
      </w:r>
      <w:r w:rsidR="008348D5" w:rsidRPr="00937908">
        <w:rPr>
          <w:rFonts w:ascii="Arial" w:hAnsi="Arial" w:cs="Arial"/>
          <w:sz w:val="18"/>
          <w:szCs w:val="18"/>
        </w:rPr>
        <w:t>, в лице директора Селиванова Евгения Ивано</w:t>
      </w:r>
      <w:r w:rsidRPr="00937908">
        <w:rPr>
          <w:rFonts w:ascii="Arial" w:hAnsi="Arial" w:cs="Arial"/>
          <w:sz w:val="18"/>
          <w:szCs w:val="18"/>
        </w:rPr>
        <w:t>вича, действующего на основании</w:t>
      </w:r>
      <w:r>
        <w:rPr>
          <w:rFonts w:ascii="Arial" w:hAnsi="Arial"/>
          <w:sz w:val="18"/>
        </w:rPr>
        <w:t xml:space="preserve"> Устава, с одной стороны, и </w:t>
      </w:r>
      <w:r>
        <w:rPr>
          <w:rFonts w:ascii="Arial" w:hAnsi="Arial"/>
          <w:b/>
          <w:sz w:val="18"/>
        </w:rPr>
        <w:t>физическое лицо:</w:t>
      </w:r>
    </w:p>
    <w:p w:rsidR="00EA4663" w:rsidRDefault="00EA4663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Фамилия:__________________________</w:t>
      </w:r>
      <w:r>
        <w:rPr>
          <w:rFonts w:ascii="Arial" w:hAnsi="Arial"/>
          <w:sz w:val="18"/>
        </w:rPr>
        <w:t xml:space="preserve">______________________________________, </w:t>
      </w:r>
    </w:p>
    <w:p w:rsidR="00EA4663" w:rsidRDefault="00EA4663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Имя: ____________________________________________________________________</w:t>
      </w:r>
      <w:r>
        <w:rPr>
          <w:rFonts w:ascii="Arial" w:hAnsi="Arial"/>
          <w:sz w:val="18"/>
        </w:rPr>
        <w:t>,</w:t>
      </w:r>
    </w:p>
    <w:p w:rsidR="00EA4663" w:rsidRDefault="00EA4663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Отчество:_______________________________________________________________</w:t>
      </w:r>
      <w:r>
        <w:rPr>
          <w:rFonts w:ascii="Arial" w:hAnsi="Arial"/>
          <w:sz w:val="18"/>
        </w:rPr>
        <w:t xml:space="preserve">, именуемое в дальнейшем </w:t>
      </w:r>
      <w:r>
        <w:rPr>
          <w:rFonts w:ascii="Arial" w:hAnsi="Arial"/>
          <w:b/>
          <w:sz w:val="18"/>
        </w:rPr>
        <w:t xml:space="preserve">«Абонент», </w:t>
      </w:r>
      <w:r>
        <w:rPr>
          <w:rFonts w:ascii="Arial" w:hAnsi="Arial"/>
          <w:sz w:val="18"/>
        </w:rPr>
        <w:t>с другой сторон</w:t>
      </w:r>
      <w:r w:rsidR="00F15FB6">
        <w:rPr>
          <w:rFonts w:ascii="Arial" w:hAnsi="Arial"/>
          <w:sz w:val="18"/>
        </w:rPr>
        <w:t>ы, в соответствии со</w:t>
      </w:r>
      <w:r>
        <w:rPr>
          <w:rFonts w:ascii="Arial" w:hAnsi="Arial"/>
          <w:sz w:val="18"/>
        </w:rPr>
        <w:t xml:space="preserve"> ст. 44 Федерального </w:t>
      </w:r>
      <w:r w:rsidR="00F15FB6">
        <w:rPr>
          <w:rFonts w:ascii="Arial" w:hAnsi="Arial"/>
          <w:sz w:val="18"/>
        </w:rPr>
        <w:t>закона «О связи»,  Постановлением</w:t>
      </w:r>
      <w:r>
        <w:rPr>
          <w:rFonts w:ascii="Arial" w:hAnsi="Arial"/>
          <w:sz w:val="18"/>
        </w:rPr>
        <w:t xml:space="preserve"> Правительства РФ от 22.12.2006 г. </w:t>
      </w:r>
      <w:r w:rsidR="000D6083">
        <w:rPr>
          <w:rFonts w:ascii="Arial" w:hAnsi="Arial"/>
          <w:sz w:val="18"/>
        </w:rPr>
        <w:t>№</w:t>
      </w:r>
      <w:r>
        <w:rPr>
          <w:rFonts w:ascii="Arial" w:hAnsi="Arial"/>
          <w:sz w:val="18"/>
        </w:rPr>
        <w:t xml:space="preserve"> 785 и в соответствии с гражданским законодательством РФ, заключили настоящий Договор о нижеследующем.</w:t>
      </w:r>
    </w:p>
    <w:p w:rsidR="00EA4663" w:rsidRDefault="00EA4663">
      <w:pPr>
        <w:pStyle w:val="ConsPlusNonformat"/>
        <w:widowControl/>
        <w:jc w:val="both"/>
        <w:rPr>
          <w:rFonts w:ascii="Arial" w:hAnsi="Arial"/>
          <w:sz w:val="18"/>
        </w:rPr>
      </w:pPr>
    </w:p>
    <w:p w:rsidR="00EA4663" w:rsidRDefault="00EA4663" w:rsidP="00EA4663">
      <w:pPr>
        <w:pStyle w:val="ConsPlusNonformat"/>
        <w:widowControl/>
        <w:numPr>
          <w:ilvl w:val="0"/>
          <w:numId w:val="1"/>
        </w:num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ОБЩИЕ ПОЛОЖЕНИЯ </w:t>
      </w:r>
    </w:p>
    <w:p w:rsidR="00EA4663" w:rsidRDefault="00EA4663">
      <w:pPr>
        <w:pStyle w:val="ConsPlusNonformat"/>
        <w:widowControl/>
        <w:ind w:left="360"/>
        <w:jc w:val="both"/>
        <w:rPr>
          <w:rFonts w:ascii="Arial" w:hAnsi="Arial"/>
          <w:sz w:val="18"/>
        </w:rPr>
      </w:pPr>
    </w:p>
    <w:p w:rsidR="00EA4663" w:rsidRDefault="00EA4663">
      <w:pPr>
        <w:pStyle w:val="ConsPlusNonformat"/>
        <w:widowControl/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1.1. Настоящий Договор регулирует отношения между Оператором и Абонентом при предоставлении услуг связи для целей кабельного вещания</w:t>
      </w:r>
      <w:r w:rsidR="002C4111">
        <w:rPr>
          <w:rFonts w:ascii="Arial" w:hAnsi="Arial"/>
          <w:sz w:val="18"/>
        </w:rPr>
        <w:t xml:space="preserve">, далее по тексту </w:t>
      </w:r>
      <w:r w:rsidR="002C4111" w:rsidRPr="002C4111">
        <w:rPr>
          <w:rFonts w:ascii="Arial" w:hAnsi="Arial"/>
          <w:b/>
          <w:sz w:val="18"/>
        </w:rPr>
        <w:t>"услуги связи"</w:t>
      </w:r>
      <w:r w:rsidR="002C4111">
        <w:rPr>
          <w:rFonts w:ascii="Arial" w:hAnsi="Arial"/>
          <w:b/>
          <w:sz w:val="18"/>
        </w:rPr>
        <w:t>,</w:t>
      </w:r>
      <w:r>
        <w:rPr>
          <w:rFonts w:ascii="Arial" w:hAnsi="Arial"/>
          <w:sz w:val="18"/>
        </w:rPr>
        <w:t xml:space="preserve"> и разработан в соответствии с «Правилами оказания услуг связи для целей телевизионного вещания и (или) радиовещания», утвержденными Постановлением Правительства РФ от 22.12.2006 г. </w:t>
      </w:r>
      <w:r w:rsidR="000D6083">
        <w:rPr>
          <w:rFonts w:ascii="Arial" w:hAnsi="Arial"/>
          <w:sz w:val="18"/>
        </w:rPr>
        <w:t>№</w:t>
      </w:r>
      <w:r>
        <w:rPr>
          <w:rFonts w:ascii="Arial" w:hAnsi="Arial"/>
          <w:sz w:val="18"/>
        </w:rPr>
        <w:t xml:space="preserve"> 785, далее по тексту </w:t>
      </w:r>
      <w:r w:rsidRPr="00CD3C22">
        <w:rPr>
          <w:rFonts w:ascii="Arial" w:hAnsi="Arial"/>
          <w:b/>
          <w:sz w:val="18"/>
        </w:rPr>
        <w:t>«Правила».</w:t>
      </w:r>
    </w:p>
    <w:p w:rsidR="00EA4663" w:rsidRDefault="00EA4663">
      <w:pPr>
        <w:pStyle w:val="ConsPlusNonformat"/>
        <w:widowControl/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Данный Договор является публичным (ст. 426 ГК РФ) и Договором присоединения (ст. 428 ГК РФ). </w:t>
      </w:r>
    </w:p>
    <w:p w:rsidR="00EA4663" w:rsidRDefault="00EA4663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1.2. Используемые в настоящем Договоре понятия означают следующее:</w:t>
      </w:r>
    </w:p>
    <w:p w:rsidR="00EA4663" w:rsidRDefault="00EA4663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  <w:t>"сеть кабельного телевидения" («СКТ</w:t>
      </w:r>
      <w:r w:rsidR="008348D5">
        <w:rPr>
          <w:rFonts w:ascii="Arial" w:hAnsi="Arial"/>
          <w:b/>
          <w:sz w:val="18"/>
        </w:rPr>
        <w:t>В</w:t>
      </w:r>
      <w:r>
        <w:rPr>
          <w:rFonts w:ascii="Arial" w:hAnsi="Arial"/>
          <w:b/>
          <w:sz w:val="18"/>
        </w:rPr>
        <w:t>»)</w:t>
      </w:r>
      <w:r>
        <w:rPr>
          <w:rFonts w:ascii="Arial" w:hAnsi="Arial"/>
          <w:sz w:val="18"/>
        </w:rPr>
        <w:t xml:space="preserve"> – сеть электросвязи, используемая Оператором для предоставления услуг связи для целей кабельного вещания Абоненту;</w:t>
      </w:r>
    </w:p>
    <w:p w:rsidR="00EA4663" w:rsidRDefault="001F6DAF">
      <w:pPr>
        <w:pStyle w:val="ConsPlusNormal"/>
        <w:widowControl/>
        <w:ind w:firstLine="0"/>
        <w:jc w:val="both"/>
        <w:rPr>
          <w:sz w:val="18"/>
        </w:rPr>
      </w:pPr>
      <w:r>
        <w:rPr>
          <w:b/>
          <w:sz w:val="18"/>
        </w:rPr>
        <w:tab/>
        <w:t>"А</w:t>
      </w:r>
      <w:r w:rsidR="00EA4663">
        <w:rPr>
          <w:b/>
          <w:sz w:val="18"/>
        </w:rPr>
        <w:t>бонент"</w:t>
      </w:r>
      <w:r w:rsidR="00EA4663">
        <w:rPr>
          <w:sz w:val="18"/>
        </w:rPr>
        <w:t xml:space="preserve"> - пользователь услугами связи для целей кабельного вещания, с которым заключен договор об оказании услуг связи для целей кабельного вещания (далее - </w:t>
      </w:r>
      <w:r w:rsidR="002C4111" w:rsidRPr="002C4111">
        <w:rPr>
          <w:b/>
          <w:sz w:val="18"/>
        </w:rPr>
        <w:t>"</w:t>
      </w:r>
      <w:r w:rsidR="00EA4663" w:rsidRPr="002C4111">
        <w:rPr>
          <w:b/>
          <w:sz w:val="18"/>
        </w:rPr>
        <w:t>договор</w:t>
      </w:r>
      <w:r w:rsidR="002C4111" w:rsidRPr="002C4111">
        <w:rPr>
          <w:b/>
          <w:sz w:val="18"/>
        </w:rPr>
        <w:t>"</w:t>
      </w:r>
      <w:r w:rsidR="00EA4663" w:rsidRPr="002C4111">
        <w:rPr>
          <w:b/>
          <w:sz w:val="18"/>
        </w:rPr>
        <w:t>)</w:t>
      </w:r>
      <w:r w:rsidR="00EA71FB">
        <w:rPr>
          <w:sz w:val="18"/>
        </w:rPr>
        <w:t>.</w:t>
      </w:r>
    </w:p>
    <w:p w:rsidR="00EA4663" w:rsidRDefault="00EA4663">
      <w:pPr>
        <w:pStyle w:val="ConsPlusNormal"/>
        <w:widowControl/>
        <w:ind w:firstLine="0"/>
        <w:jc w:val="both"/>
        <w:rPr>
          <w:sz w:val="18"/>
        </w:rPr>
      </w:pPr>
      <w:r>
        <w:rPr>
          <w:b/>
          <w:sz w:val="18"/>
        </w:rPr>
        <w:tab/>
        <w:t>"абонентская линия"</w:t>
      </w:r>
      <w:r>
        <w:rPr>
          <w:sz w:val="18"/>
        </w:rPr>
        <w:t xml:space="preserve"> - линия связи, соединяющая средства связи сети связи для распространения программ кабельного вещания (далее - сеть связи кабельного вещания) через абонентскую распределительную систему с пользовательским (оконечным) оборудованием;</w:t>
      </w:r>
    </w:p>
    <w:p w:rsidR="00EA4663" w:rsidRDefault="00EA4663">
      <w:pPr>
        <w:pStyle w:val="ConsPlusNormal"/>
        <w:widowControl/>
        <w:ind w:firstLine="0"/>
        <w:jc w:val="both"/>
        <w:rPr>
          <w:sz w:val="18"/>
        </w:rPr>
      </w:pPr>
      <w:r>
        <w:rPr>
          <w:b/>
          <w:sz w:val="18"/>
        </w:rPr>
        <w:tab/>
        <w:t>"абонентская распределительная система"</w:t>
      </w:r>
      <w:r>
        <w:rPr>
          <w:sz w:val="18"/>
        </w:rPr>
        <w:t xml:space="preserve"> - совокупность физических цепей и технических средств (в том числе проходных усилителей, разветвителей, абонентских розеток и иных коммутационных элементов), распо</w:t>
      </w:r>
      <w:r w:rsidR="001F6DAF">
        <w:rPr>
          <w:sz w:val="18"/>
        </w:rPr>
        <w:t>ложенных в помещении</w:t>
      </w:r>
      <w:r w:rsidR="00E87B06">
        <w:rPr>
          <w:sz w:val="18"/>
        </w:rPr>
        <w:t>, занимаемом</w:t>
      </w:r>
      <w:r w:rsidR="001F6DAF">
        <w:rPr>
          <w:sz w:val="18"/>
        </w:rPr>
        <w:t xml:space="preserve"> А</w:t>
      </w:r>
      <w:r w:rsidR="00E87B06">
        <w:rPr>
          <w:sz w:val="18"/>
        </w:rPr>
        <w:t>бонентом</w:t>
      </w:r>
      <w:r>
        <w:rPr>
          <w:sz w:val="18"/>
        </w:rPr>
        <w:t>, через которые пользовательское (оконечное) оборудование подключается к средствам связи сети связи кабельного вещания;</w:t>
      </w:r>
    </w:p>
    <w:p w:rsidR="00117189" w:rsidRDefault="00117189">
      <w:pPr>
        <w:pStyle w:val="ConsPlusNormal"/>
        <w:widowControl/>
        <w:ind w:firstLine="0"/>
        <w:jc w:val="both"/>
        <w:rPr>
          <w:sz w:val="18"/>
        </w:rPr>
      </w:pPr>
      <w:r w:rsidRPr="007067A3">
        <w:rPr>
          <w:b/>
          <w:sz w:val="18"/>
        </w:rPr>
        <w:t xml:space="preserve">               "абонентский отвод"</w:t>
      </w:r>
      <w:r>
        <w:rPr>
          <w:sz w:val="18"/>
        </w:rPr>
        <w:t xml:space="preserve"> - точка присоединения квартирной кабельной разводки</w:t>
      </w:r>
      <w:r w:rsidR="007067A3">
        <w:rPr>
          <w:sz w:val="18"/>
        </w:rPr>
        <w:t>, принадлежащей Абоненту,</w:t>
      </w:r>
      <w:r>
        <w:rPr>
          <w:sz w:val="18"/>
        </w:rPr>
        <w:t xml:space="preserve"> к кабельной сети Оператора </w:t>
      </w:r>
      <w:r w:rsidR="007067A3">
        <w:rPr>
          <w:sz w:val="18"/>
        </w:rPr>
        <w:t xml:space="preserve">связи </w:t>
      </w:r>
      <w:r>
        <w:rPr>
          <w:sz w:val="18"/>
        </w:rPr>
        <w:t xml:space="preserve">на абонентском </w:t>
      </w:r>
      <w:proofErr w:type="spellStart"/>
      <w:r>
        <w:rPr>
          <w:sz w:val="18"/>
        </w:rPr>
        <w:t>разветвителе</w:t>
      </w:r>
      <w:proofErr w:type="spellEnd"/>
      <w:r>
        <w:rPr>
          <w:sz w:val="18"/>
        </w:rPr>
        <w:t>, принадлежащем Оператору</w:t>
      </w:r>
      <w:r w:rsidR="007067A3">
        <w:rPr>
          <w:sz w:val="18"/>
        </w:rPr>
        <w:t>, и расположенном на распределительной коробке Оператора связи.</w:t>
      </w:r>
    </w:p>
    <w:p w:rsidR="00B07802" w:rsidRDefault="00B07802">
      <w:pPr>
        <w:pStyle w:val="ConsPlusNormal"/>
        <w:widowControl/>
        <w:ind w:firstLine="0"/>
        <w:jc w:val="both"/>
        <w:rPr>
          <w:sz w:val="18"/>
        </w:rPr>
      </w:pPr>
      <w:r w:rsidRPr="00B07802">
        <w:rPr>
          <w:b/>
          <w:sz w:val="18"/>
        </w:rPr>
        <w:t xml:space="preserve">               "вещатель"</w:t>
      </w:r>
      <w:r>
        <w:rPr>
          <w:sz w:val="18"/>
        </w:rPr>
        <w:t xml:space="preserve"> - пользователь услугами связи для целей телевизионного вещания, с которым заключен договор и который составляет телепрограммы для их приема неопределенным кругом лиц и на основании лицензии на вещание, распространяет их либо обеспечивает их распространение в полной и неизменной форме.</w:t>
      </w:r>
    </w:p>
    <w:p w:rsidR="00EA4663" w:rsidRDefault="00EA4663">
      <w:pPr>
        <w:pStyle w:val="ConsPlusNormal"/>
        <w:widowControl/>
        <w:ind w:firstLine="0"/>
        <w:jc w:val="both"/>
        <w:rPr>
          <w:sz w:val="18"/>
        </w:rPr>
      </w:pPr>
      <w:r>
        <w:rPr>
          <w:b/>
          <w:sz w:val="18"/>
        </w:rPr>
        <w:tab/>
        <w:t>"зона обслуживания оператора сети связи кабельного вещания"</w:t>
      </w:r>
      <w:r>
        <w:rPr>
          <w:sz w:val="18"/>
        </w:rPr>
        <w:t xml:space="preserve"> - территория, </w:t>
      </w:r>
      <w:r w:rsidR="00652815">
        <w:rPr>
          <w:sz w:val="18"/>
        </w:rPr>
        <w:t>в пределах которой</w:t>
      </w:r>
      <w:r>
        <w:rPr>
          <w:sz w:val="18"/>
        </w:rPr>
        <w:t xml:space="preserve"> при кабельном вещании обеспечивается наличие технической возможности доставки сигнала телерадиопрограммы;</w:t>
      </w:r>
    </w:p>
    <w:p w:rsidR="00EA4663" w:rsidRDefault="00EA4663">
      <w:pPr>
        <w:pStyle w:val="ConsPlusNormal"/>
        <w:widowControl/>
        <w:ind w:firstLine="0"/>
        <w:jc w:val="both"/>
        <w:rPr>
          <w:sz w:val="18"/>
        </w:rPr>
      </w:pPr>
      <w:r>
        <w:rPr>
          <w:b/>
          <w:sz w:val="18"/>
        </w:rPr>
        <w:tab/>
        <w:t>"пользовательское (оконечное) оборудование"</w:t>
      </w:r>
      <w:r>
        <w:rPr>
          <w:sz w:val="18"/>
        </w:rPr>
        <w:t xml:space="preserve"> - технические средства (в том числе телевизионный приемник, радиоприемник), предназначенные для приема, обработки и воспроизведения сигналов телерадиопрограмм;</w:t>
      </w:r>
    </w:p>
    <w:p w:rsidR="00EA4663" w:rsidRDefault="001F6DAF">
      <w:pPr>
        <w:pStyle w:val="ConsPlusNormal"/>
        <w:widowControl/>
        <w:ind w:firstLine="0"/>
        <w:jc w:val="both"/>
        <w:rPr>
          <w:sz w:val="18"/>
        </w:rPr>
      </w:pPr>
      <w:r>
        <w:rPr>
          <w:b/>
          <w:sz w:val="18"/>
        </w:rPr>
        <w:tab/>
        <w:t>"предоставление А</w:t>
      </w:r>
      <w:r w:rsidR="00EA4663">
        <w:rPr>
          <w:b/>
          <w:sz w:val="18"/>
        </w:rPr>
        <w:t>боненту доступа к сети связи кабельного вещания"</w:t>
      </w:r>
      <w:r w:rsidR="00EA4663">
        <w:rPr>
          <w:sz w:val="18"/>
        </w:rPr>
        <w:t xml:space="preserve"> - сово</w:t>
      </w:r>
      <w:r>
        <w:rPr>
          <w:sz w:val="18"/>
        </w:rPr>
        <w:t>купность действий О</w:t>
      </w:r>
      <w:r w:rsidR="00EA4663">
        <w:rPr>
          <w:sz w:val="18"/>
        </w:rPr>
        <w:t>ператора связи, оказывающего услуги связи для цел</w:t>
      </w:r>
      <w:r>
        <w:rPr>
          <w:sz w:val="18"/>
        </w:rPr>
        <w:t>ей кабельного вещания (далее - О</w:t>
      </w:r>
      <w:r w:rsidR="00EA4663">
        <w:rPr>
          <w:sz w:val="18"/>
        </w:rPr>
        <w:t>ператор связи), по формированию абонентской линии и подключению с ее помощью пользовательского (оконечного) оборудования к средствам связи сети связи кабельного вещания;</w:t>
      </w:r>
    </w:p>
    <w:p w:rsidR="00EA4663" w:rsidRDefault="00652815">
      <w:pPr>
        <w:pStyle w:val="ConsPlusNormal"/>
        <w:widowControl/>
        <w:ind w:firstLine="0"/>
        <w:jc w:val="both"/>
        <w:rPr>
          <w:sz w:val="18"/>
        </w:rPr>
      </w:pPr>
      <w:r w:rsidRPr="00652815">
        <w:rPr>
          <w:rFonts w:cs="Arial"/>
          <w:b/>
          <w:bCs/>
          <w:sz w:val="18"/>
          <w:szCs w:val="18"/>
        </w:rPr>
        <w:t xml:space="preserve">               "техническое обслуживание абонентской линии и сети связи"</w:t>
      </w:r>
      <w:r w:rsidRPr="0065281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 w:rsidRPr="00652815">
        <w:rPr>
          <w:rFonts w:cs="Arial"/>
          <w:sz w:val="18"/>
          <w:szCs w:val="18"/>
        </w:rPr>
        <w:t xml:space="preserve"> работы по осмотру, тестированию, ремонту и настройке абонентской линии и сети связи, необходимые для обеспечения бесперебойной работы сети связи, абонентской распределительной системы и абонентской линии, необходимые для качественного оказания услуг связи. В связи с этим техническое обслуживание абонентской линии и сети связи является технологически неразрывно связанным с услугами связи и направленным на повышение их потребительской ценности, то есть обязательным и неотделимым</w:t>
      </w:r>
      <w:r>
        <w:rPr>
          <w:rFonts w:cs="Arial"/>
          <w:sz w:val="18"/>
          <w:szCs w:val="18"/>
        </w:rPr>
        <w:t xml:space="preserve"> при оказании услуг связи;</w:t>
      </w:r>
      <w:r w:rsidR="00EA4663">
        <w:rPr>
          <w:b/>
          <w:sz w:val="18"/>
        </w:rPr>
        <w:tab/>
      </w:r>
    </w:p>
    <w:p w:rsidR="00655DDC" w:rsidRDefault="00655DDC">
      <w:pPr>
        <w:pStyle w:val="ConsPlusNormal"/>
        <w:widowControl/>
        <w:ind w:firstLine="0"/>
        <w:jc w:val="both"/>
        <w:rPr>
          <w:sz w:val="18"/>
        </w:rPr>
      </w:pPr>
      <w:r w:rsidRPr="00655DDC">
        <w:rPr>
          <w:b/>
          <w:sz w:val="18"/>
        </w:rPr>
        <w:t xml:space="preserve">              "пакет услуг</w:t>
      </w:r>
      <w:r>
        <w:rPr>
          <w:sz w:val="18"/>
        </w:rPr>
        <w:t>"- набор ретранслируемых Оператором телеканалов;</w:t>
      </w:r>
    </w:p>
    <w:p w:rsidR="00EA4663" w:rsidRDefault="00EA4663">
      <w:pPr>
        <w:pStyle w:val="ConsPlusNormal"/>
        <w:widowControl/>
        <w:ind w:firstLine="0"/>
        <w:jc w:val="both"/>
        <w:rPr>
          <w:sz w:val="18"/>
        </w:rPr>
      </w:pPr>
      <w:r>
        <w:rPr>
          <w:b/>
          <w:sz w:val="18"/>
        </w:rPr>
        <w:tab/>
        <w:t>"сигнал телерадиопрограммы"</w:t>
      </w:r>
      <w:r>
        <w:rPr>
          <w:sz w:val="18"/>
        </w:rPr>
        <w:t xml:space="preserve"> - электрический сигнал программы телерадиовещания, технологические параметры которого определены вещателем в соответствии с техническими нормами и стандартами;</w:t>
      </w:r>
    </w:p>
    <w:p w:rsidR="00655DDC" w:rsidRDefault="00652815" w:rsidP="00655DDC">
      <w:pPr>
        <w:pStyle w:val="ConsPlusNormal"/>
        <w:widowControl/>
        <w:ind w:firstLine="0"/>
        <w:jc w:val="both"/>
        <w:rPr>
          <w:sz w:val="18"/>
        </w:rPr>
      </w:pPr>
      <w:r>
        <w:rPr>
          <w:b/>
          <w:sz w:val="18"/>
        </w:rPr>
        <w:t xml:space="preserve">              </w:t>
      </w:r>
      <w:r w:rsidR="00655DDC">
        <w:rPr>
          <w:b/>
          <w:sz w:val="18"/>
        </w:rPr>
        <w:t>"техничес</w:t>
      </w:r>
      <w:r>
        <w:rPr>
          <w:b/>
          <w:sz w:val="18"/>
        </w:rPr>
        <w:t>кая возможность предоставления А</w:t>
      </w:r>
      <w:r w:rsidR="00655DDC">
        <w:rPr>
          <w:b/>
          <w:sz w:val="18"/>
        </w:rPr>
        <w:t>боненту или вещателю доступа к сети связи кабельного вещания"</w:t>
      </w:r>
      <w:r w:rsidR="00655DDC">
        <w:rPr>
          <w:sz w:val="18"/>
        </w:rPr>
        <w:t xml:space="preserve"> - наличие незадействованной монтированной емкости сети связи к</w:t>
      </w:r>
      <w:r w:rsidR="001F6DAF">
        <w:rPr>
          <w:sz w:val="18"/>
        </w:rPr>
        <w:t>абельного вещания, позволяющей О</w:t>
      </w:r>
      <w:r w:rsidR="00655DDC">
        <w:rPr>
          <w:sz w:val="18"/>
        </w:rPr>
        <w:t>ператору связи обеспечить возможность приема сигнала телерадиопрограммы от вещателя и доставки сигнала телерадиопрограммы до пользовательского (оконечного) оборудования.</w:t>
      </w:r>
    </w:p>
    <w:p w:rsidR="00655DDC" w:rsidRPr="00655DDC" w:rsidRDefault="00655DDC" w:rsidP="00655DD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</w:r>
      <w:r w:rsidR="00885F39">
        <w:rPr>
          <w:b/>
          <w:sz w:val="18"/>
        </w:rPr>
        <w:t>"помещение А</w:t>
      </w:r>
      <w:r>
        <w:rPr>
          <w:b/>
          <w:sz w:val="18"/>
        </w:rPr>
        <w:t>бонента"</w:t>
      </w:r>
      <w:r w:rsidR="001F6DAF">
        <w:rPr>
          <w:b/>
          <w:sz w:val="18"/>
        </w:rPr>
        <w:t xml:space="preserve"> </w:t>
      </w:r>
      <w:r w:rsidR="002C0138" w:rsidRPr="001F6DAF">
        <w:rPr>
          <w:sz w:val="18"/>
        </w:rPr>
        <w:t>-</w:t>
      </w:r>
      <w:r w:rsidRPr="001F6DAF">
        <w:rPr>
          <w:sz w:val="18"/>
        </w:rPr>
        <w:t xml:space="preserve"> </w:t>
      </w:r>
      <w:r>
        <w:rPr>
          <w:sz w:val="18"/>
        </w:rPr>
        <w:t>квартира, эт</w:t>
      </w:r>
      <w:r w:rsidR="00A50A19">
        <w:rPr>
          <w:sz w:val="18"/>
        </w:rPr>
        <w:t xml:space="preserve">ажный холл с </w:t>
      </w:r>
      <w:proofErr w:type="spellStart"/>
      <w:r w:rsidR="00A50A19">
        <w:rPr>
          <w:sz w:val="18"/>
        </w:rPr>
        <w:t>электрощитком</w:t>
      </w:r>
      <w:proofErr w:type="spellEnd"/>
      <w:r w:rsidR="00A50A19">
        <w:rPr>
          <w:sz w:val="18"/>
        </w:rPr>
        <w:t>,</w:t>
      </w:r>
      <w:r>
        <w:rPr>
          <w:sz w:val="18"/>
        </w:rPr>
        <w:t xml:space="preserve"> помещения, являющиеся общим им</w:t>
      </w:r>
      <w:r w:rsidR="002C0138">
        <w:rPr>
          <w:sz w:val="18"/>
        </w:rPr>
        <w:t>уществом в многоквартирном доме;</w:t>
      </w:r>
    </w:p>
    <w:p w:rsidR="00655DDC" w:rsidRDefault="002C0138" w:rsidP="00655DD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              </w:t>
      </w:r>
      <w:r w:rsidRPr="002C0138">
        <w:rPr>
          <w:b/>
          <w:sz w:val="18"/>
        </w:rPr>
        <w:t>"тарифы"</w:t>
      </w:r>
      <w:r w:rsidR="001F6DAF">
        <w:rPr>
          <w:b/>
          <w:sz w:val="18"/>
        </w:rPr>
        <w:t xml:space="preserve"> </w:t>
      </w:r>
      <w:r w:rsidR="001F6DAF" w:rsidRPr="001F6DAF">
        <w:rPr>
          <w:sz w:val="18"/>
        </w:rPr>
        <w:t>-</w:t>
      </w:r>
      <w:r w:rsidRPr="001F6DAF">
        <w:rPr>
          <w:sz w:val="18"/>
        </w:rPr>
        <w:t xml:space="preserve"> </w:t>
      </w:r>
      <w:r>
        <w:rPr>
          <w:sz w:val="18"/>
        </w:rPr>
        <w:t>докуме</w:t>
      </w:r>
      <w:r w:rsidR="001F6DAF">
        <w:rPr>
          <w:sz w:val="18"/>
        </w:rPr>
        <w:t>нт, которым О</w:t>
      </w:r>
      <w:r>
        <w:rPr>
          <w:sz w:val="18"/>
        </w:rPr>
        <w:t>ператор устанавливает виды, состав и стоимость услуг связи, оказываемых оператором по настоящему договору.</w:t>
      </w:r>
    </w:p>
    <w:p w:rsidR="00652815" w:rsidRDefault="00652815" w:rsidP="00652815">
      <w:pPr>
        <w:pStyle w:val="a6"/>
        <w:jc w:val="both"/>
        <w:rPr>
          <w:rFonts w:ascii="Arial" w:hAnsi="Arial" w:cs="Arial"/>
          <w:sz w:val="18"/>
          <w:szCs w:val="18"/>
        </w:rPr>
      </w:pPr>
    </w:p>
    <w:p w:rsidR="00117189" w:rsidRPr="00652815" w:rsidRDefault="00117189" w:rsidP="00652815">
      <w:pPr>
        <w:pStyle w:val="a6"/>
        <w:jc w:val="both"/>
        <w:rPr>
          <w:rFonts w:ascii="Arial" w:hAnsi="Arial" w:cs="Arial"/>
          <w:b/>
          <w:sz w:val="18"/>
          <w:szCs w:val="18"/>
        </w:rPr>
      </w:pPr>
    </w:p>
    <w:p w:rsidR="00C8349A" w:rsidRDefault="00EA4663" w:rsidP="00557815">
      <w:pPr>
        <w:pStyle w:val="ConsPlusNormal"/>
        <w:widowControl/>
        <w:ind w:firstLine="0"/>
        <w:jc w:val="center"/>
        <w:rPr>
          <w:b/>
          <w:sz w:val="18"/>
        </w:rPr>
      </w:pPr>
      <w:r>
        <w:rPr>
          <w:b/>
          <w:sz w:val="18"/>
        </w:rPr>
        <w:tab/>
      </w:r>
    </w:p>
    <w:p w:rsidR="00557815" w:rsidRDefault="00557815" w:rsidP="00557815">
      <w:pPr>
        <w:pStyle w:val="ConsPlusNormal"/>
        <w:widowControl/>
        <w:ind w:firstLine="0"/>
        <w:jc w:val="center"/>
        <w:rPr>
          <w:sz w:val="18"/>
        </w:rPr>
      </w:pPr>
      <w:r>
        <w:rPr>
          <w:sz w:val="18"/>
        </w:rPr>
        <w:t>2. ПРЕДМЕТ ДОГОВОРА</w:t>
      </w:r>
    </w:p>
    <w:p w:rsidR="00557815" w:rsidRDefault="00557815" w:rsidP="00557815">
      <w:pPr>
        <w:pStyle w:val="ConsPlusNormal"/>
        <w:widowControl/>
        <w:ind w:firstLine="540"/>
        <w:jc w:val="both"/>
        <w:rPr>
          <w:sz w:val="18"/>
        </w:rPr>
      </w:pPr>
    </w:p>
    <w:p w:rsidR="00557815" w:rsidRDefault="00557815" w:rsidP="00557815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2.1. Оператор оказывает Абоненту следующие услуги связи для целей кабельного вещания:</w:t>
      </w:r>
    </w:p>
    <w:p w:rsidR="00BF6667" w:rsidRDefault="0083165A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- </w:t>
      </w:r>
      <w:r w:rsidR="00BF6667">
        <w:rPr>
          <w:sz w:val="18"/>
        </w:rPr>
        <w:t xml:space="preserve">предоставляет Абоненту доступ к СКТВ Оператора на условиях, указанных в настоящем Договоре; </w:t>
      </w:r>
    </w:p>
    <w:p w:rsidR="00BF6667" w:rsidRDefault="0083165A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- </w:t>
      </w:r>
      <w:r w:rsidR="00BF6667">
        <w:rPr>
          <w:sz w:val="18"/>
        </w:rPr>
        <w:t>предоставляет в постоянное пользование абонентскую линию;</w:t>
      </w:r>
    </w:p>
    <w:p w:rsidR="00BF6667" w:rsidRDefault="006C5F10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- </w:t>
      </w:r>
      <w:r w:rsidR="00BF6667">
        <w:rPr>
          <w:sz w:val="18"/>
        </w:rPr>
        <w:t xml:space="preserve">доставляет сигнал телерадиопрограмм до пользовательского (оконечного) оборудования Абонента по адресу: 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   ___________________________________________________________________________________________  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</w:p>
    <w:p w:rsidR="00BF6667" w:rsidRPr="00A06234" w:rsidRDefault="0083165A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>-</w:t>
      </w:r>
      <w:r w:rsidR="00BF6667">
        <w:rPr>
          <w:sz w:val="18"/>
        </w:rPr>
        <w:t xml:space="preserve"> ос</w:t>
      </w:r>
      <w:r w:rsidR="00A92794">
        <w:rPr>
          <w:sz w:val="18"/>
        </w:rPr>
        <w:t>уществляет техническое обслуживание абонентской линии  и СКТВ</w:t>
      </w:r>
      <w:r w:rsidR="00BF6667">
        <w:rPr>
          <w:sz w:val="18"/>
        </w:rPr>
        <w:t xml:space="preserve">, далее по тексту </w:t>
      </w:r>
      <w:r w:rsidR="00BF6667" w:rsidRPr="00CD3C22">
        <w:rPr>
          <w:b/>
          <w:sz w:val="18"/>
        </w:rPr>
        <w:t>«услуги связи»</w:t>
      </w:r>
      <w:r w:rsidR="00BF6667">
        <w:rPr>
          <w:b/>
          <w:sz w:val="18"/>
        </w:rPr>
        <w:t>.</w:t>
      </w:r>
    </w:p>
    <w:p w:rsidR="00BF6667" w:rsidRDefault="00BF6667" w:rsidP="00BF666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2.2. Заказанные Абонентом услуги, дата начала их предоставления, технические показатели и нормы услуг связи определяются в заявлении, составляемом при заключении настоящего Договора, а в дальнейшем, при изменении Абонентом вида услуг, в порядке, определенном настоящим Договором.</w:t>
      </w:r>
    </w:p>
    <w:p w:rsidR="00BF6667" w:rsidRDefault="00BF6667" w:rsidP="00BF6667">
      <w:pPr>
        <w:tabs>
          <w:tab w:val="left" w:pos="660"/>
          <w:tab w:val="left" w:pos="69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2.3. Вид и пакетирование предоставляемых Оператором услуг зависит от технических особенностей кабельной сети, посредством которой предоставляются услуги связи. Возможность предоставления услуг напрямую связана с необходимостью обеспечения и поддержания рабочего состояния сети, поэтому техническая поддержка сети осуществляется Оператором независимо от видов или количества заказанных Абонентом услуг.</w:t>
      </w:r>
    </w:p>
    <w:p w:rsidR="00BF6667" w:rsidRDefault="00BF6667" w:rsidP="00BF666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2.4. Условиями предоставления услуг Абоненту являются:</w:t>
      </w:r>
    </w:p>
    <w:p w:rsidR="00BF6667" w:rsidRDefault="00BF6667" w:rsidP="00BF666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расположение помещения Абонента в зоне обслуживания Оператора;</w:t>
      </w:r>
    </w:p>
    <w:p w:rsidR="00BF6667" w:rsidRDefault="00BF6667" w:rsidP="00BF666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наличие в квартире Абонента исправной абонентской распределительной системы с возможностью ее подключения к кабельной сети Оператора;</w:t>
      </w:r>
    </w:p>
    <w:p w:rsidR="00BF6667" w:rsidRPr="008348D5" w:rsidRDefault="00BF6667" w:rsidP="00BF6667">
      <w:pPr>
        <w:jc w:val="both"/>
        <w:rPr>
          <w:rFonts w:ascii="Arial" w:hAnsi="Arial"/>
          <w:kern w:val="2"/>
          <w:sz w:val="18"/>
        </w:rPr>
      </w:pPr>
      <w:r>
        <w:rPr>
          <w:rFonts w:ascii="Arial" w:hAnsi="Arial"/>
          <w:kern w:val="2"/>
          <w:sz w:val="18"/>
        </w:rPr>
        <w:t xml:space="preserve">- </w:t>
      </w:r>
      <w:r w:rsidRPr="008348D5">
        <w:rPr>
          <w:rFonts w:ascii="Arial" w:hAnsi="Arial"/>
          <w:kern w:val="2"/>
          <w:sz w:val="18"/>
        </w:rPr>
        <w:t xml:space="preserve">наличие у Абонента необходимого исправного </w:t>
      </w:r>
      <w:r>
        <w:rPr>
          <w:rFonts w:ascii="Arial" w:hAnsi="Arial"/>
          <w:kern w:val="2"/>
          <w:sz w:val="18"/>
        </w:rPr>
        <w:t xml:space="preserve">приемного </w:t>
      </w:r>
      <w:r w:rsidRPr="008348D5">
        <w:rPr>
          <w:rFonts w:ascii="Arial" w:hAnsi="Arial"/>
          <w:kern w:val="2"/>
          <w:sz w:val="18"/>
        </w:rPr>
        <w:t>оборудования и аппаратуры;</w:t>
      </w:r>
    </w:p>
    <w:p w:rsidR="00BF6667" w:rsidRDefault="00BF6667" w:rsidP="00BF6667">
      <w:pPr>
        <w:ind w:left="-540" w:right="-5"/>
        <w:rPr>
          <w:rFonts w:ascii="Arial" w:hAnsi="Arial"/>
          <w:kern w:val="2"/>
          <w:sz w:val="18"/>
        </w:rPr>
      </w:pPr>
      <w:r>
        <w:rPr>
          <w:rFonts w:ascii="Arial" w:hAnsi="Arial"/>
          <w:kern w:val="2"/>
          <w:sz w:val="18"/>
        </w:rPr>
        <w:t xml:space="preserve">          - согласие Абонента оплачивать  оказываемые ему услуги</w:t>
      </w:r>
      <w:r w:rsidRPr="008348D5">
        <w:rPr>
          <w:rFonts w:ascii="Arial" w:hAnsi="Arial"/>
          <w:kern w:val="2"/>
          <w:sz w:val="18"/>
        </w:rPr>
        <w:t xml:space="preserve"> связи д</w:t>
      </w:r>
      <w:r>
        <w:rPr>
          <w:rFonts w:ascii="Arial" w:hAnsi="Arial"/>
          <w:kern w:val="2"/>
          <w:sz w:val="18"/>
        </w:rPr>
        <w:t xml:space="preserve">ля целей телерадиовещания и иные предусмотренные      </w:t>
      </w:r>
    </w:p>
    <w:p w:rsidR="00BF6667" w:rsidRDefault="00BF6667" w:rsidP="00BF6667">
      <w:pPr>
        <w:ind w:left="-540" w:right="-5"/>
        <w:rPr>
          <w:rFonts w:ascii="Arial" w:hAnsi="Arial"/>
          <w:kern w:val="2"/>
          <w:sz w:val="18"/>
        </w:rPr>
      </w:pPr>
      <w:r>
        <w:rPr>
          <w:rFonts w:ascii="Arial" w:hAnsi="Arial"/>
          <w:kern w:val="2"/>
          <w:sz w:val="18"/>
        </w:rPr>
        <w:t xml:space="preserve">          договором услуги</w:t>
      </w:r>
      <w:r w:rsidRPr="008348D5">
        <w:rPr>
          <w:rFonts w:ascii="Arial" w:hAnsi="Arial"/>
          <w:kern w:val="2"/>
          <w:sz w:val="18"/>
        </w:rPr>
        <w:t xml:space="preserve"> в полном объеме и в определенные договором сроки;</w:t>
      </w:r>
    </w:p>
    <w:p w:rsidR="00BF6667" w:rsidRDefault="00BF6667" w:rsidP="00BF6667">
      <w:pPr>
        <w:ind w:left="-540" w:right="-5"/>
        <w:rPr>
          <w:rFonts w:ascii="Arial" w:hAnsi="Arial" w:cs="Arial"/>
          <w:sz w:val="18"/>
        </w:rPr>
      </w:pPr>
      <w:r>
        <w:rPr>
          <w:rFonts w:ascii="Arial" w:hAnsi="Arial"/>
          <w:kern w:val="2"/>
          <w:sz w:val="18"/>
        </w:rPr>
        <w:t xml:space="preserve">           - наличие у Абонента</w:t>
      </w:r>
      <w:r w:rsidRPr="00E5010A">
        <w:rPr>
          <w:sz w:val="18"/>
        </w:rPr>
        <w:t xml:space="preserve"> </w:t>
      </w:r>
      <w:r w:rsidRPr="00C514A0">
        <w:rPr>
          <w:rFonts w:ascii="Arial" w:hAnsi="Arial" w:cs="Arial"/>
          <w:sz w:val="18"/>
        </w:rPr>
        <w:t>законных</w:t>
      </w:r>
      <w:r>
        <w:rPr>
          <w:rFonts w:ascii="Arial" w:hAnsi="Arial" w:cs="Arial"/>
          <w:sz w:val="18"/>
        </w:rPr>
        <w:t xml:space="preserve"> прав</w:t>
      </w:r>
      <w:r w:rsidRPr="00C514A0">
        <w:rPr>
          <w:rFonts w:ascii="Arial" w:hAnsi="Arial" w:cs="Arial"/>
          <w:sz w:val="18"/>
        </w:rPr>
        <w:t xml:space="preserve"> на помещения, в которых устанавливается оборудование и будут оказываться </w:t>
      </w:r>
      <w:r>
        <w:rPr>
          <w:rFonts w:ascii="Arial" w:hAnsi="Arial" w:cs="Arial"/>
          <w:sz w:val="18"/>
        </w:rPr>
        <w:t xml:space="preserve">    </w:t>
      </w:r>
    </w:p>
    <w:p w:rsidR="00BF6667" w:rsidRDefault="00BF6667" w:rsidP="00BF6667">
      <w:pPr>
        <w:ind w:left="-540" w:right="-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</w:t>
      </w:r>
      <w:r w:rsidRPr="00C514A0">
        <w:rPr>
          <w:rFonts w:ascii="Arial" w:hAnsi="Arial" w:cs="Arial"/>
          <w:sz w:val="18"/>
        </w:rPr>
        <w:t>услуги связи  Оператором</w:t>
      </w:r>
      <w:r>
        <w:rPr>
          <w:rFonts w:ascii="Arial" w:hAnsi="Arial" w:cs="Arial"/>
          <w:sz w:val="18"/>
        </w:rPr>
        <w:t>;</w:t>
      </w:r>
    </w:p>
    <w:p w:rsidR="00BF6667" w:rsidRPr="00761B3A" w:rsidRDefault="00BF6667" w:rsidP="00BF6667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</w:t>
      </w:r>
      <w:r w:rsidRPr="00761B3A">
        <w:rPr>
          <w:rFonts w:ascii="Arial" w:hAnsi="Arial" w:cs="Arial"/>
          <w:sz w:val="18"/>
          <w:szCs w:val="18"/>
        </w:rPr>
        <w:t xml:space="preserve"> согла</w:t>
      </w:r>
      <w:r>
        <w:rPr>
          <w:rFonts w:ascii="Arial" w:hAnsi="Arial" w:cs="Arial"/>
          <w:sz w:val="18"/>
          <w:szCs w:val="18"/>
        </w:rPr>
        <w:t>сие на размещение оборудования О</w:t>
      </w:r>
      <w:r w:rsidRPr="00761B3A">
        <w:rPr>
          <w:rFonts w:ascii="Arial" w:hAnsi="Arial" w:cs="Arial"/>
          <w:sz w:val="18"/>
          <w:szCs w:val="18"/>
        </w:rPr>
        <w:t>ператора, необходимого для оказания услуг по настоящему договору на конструкциях и элемент</w:t>
      </w:r>
      <w:r>
        <w:rPr>
          <w:rFonts w:ascii="Arial" w:hAnsi="Arial" w:cs="Arial"/>
          <w:sz w:val="18"/>
          <w:szCs w:val="18"/>
        </w:rPr>
        <w:t>ах здания, в котором проживает А</w:t>
      </w:r>
      <w:r w:rsidRPr="00761B3A">
        <w:rPr>
          <w:rFonts w:ascii="Arial" w:hAnsi="Arial" w:cs="Arial"/>
          <w:sz w:val="18"/>
          <w:szCs w:val="18"/>
        </w:rPr>
        <w:t>бонент, а также в помещениях, являющихся общим имуществом в многоквартирном доме.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rFonts w:cs="Arial"/>
          <w:sz w:val="18"/>
        </w:rPr>
        <w:t xml:space="preserve">             </w:t>
      </w:r>
      <w:r w:rsidRPr="00C514A0">
        <w:rPr>
          <w:sz w:val="18"/>
        </w:rPr>
        <w:t xml:space="preserve"> </w:t>
      </w:r>
      <w:r>
        <w:rPr>
          <w:sz w:val="18"/>
        </w:rPr>
        <w:t>2.5. Услуги связи для целей кабельного вещания оказываются Оператором на основании лицензии Федеральной службы Российской Федерации по надзору  в сфере связи.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2.6. Оператор на основании обращения Абонента может оказывать также иные услуги, технологически неразрывно связанные с услугами  связи для целей кабельного вещания, если для этого не требуется отдельной лицензии.</w:t>
      </w:r>
    </w:p>
    <w:p w:rsidR="00BF6667" w:rsidRPr="00135E1E" w:rsidRDefault="00BF6667" w:rsidP="00BF6667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sz w:val="18"/>
        </w:rPr>
        <w:tab/>
        <w:t xml:space="preserve">2.7. </w:t>
      </w:r>
      <w:r w:rsidRPr="00151896">
        <w:rPr>
          <w:sz w:val="18"/>
          <w:szCs w:val="18"/>
        </w:rPr>
        <w:t xml:space="preserve">Информационно-справочное обслуживание осуществляется Оператором </w:t>
      </w:r>
      <w:r>
        <w:rPr>
          <w:sz w:val="18"/>
          <w:szCs w:val="18"/>
        </w:rPr>
        <w:t>бесплатно путем телефонных консультаций по тел. (4967) 75-02-96</w:t>
      </w:r>
      <w:r w:rsidRPr="001518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рабочее время </w:t>
      </w:r>
      <w:r w:rsidRPr="00151896">
        <w:rPr>
          <w:sz w:val="18"/>
          <w:szCs w:val="18"/>
        </w:rPr>
        <w:t xml:space="preserve">на основании  обращения Абонента. </w:t>
      </w:r>
      <w:r>
        <w:rPr>
          <w:sz w:val="18"/>
          <w:szCs w:val="18"/>
        </w:rPr>
        <w:t>Объем консультаций ограничивается конкретными вопросами, связанными с предоставлением услуг, такими как: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- наличие или отсутствие задолженности по оплате услуг;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- сведения о местах работы с абонентами;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- тарифы на услуги связи для целей кабельного вещания;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- порядок, форма и системы оплаты услуг связи для целей кабельного вещания;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             - прием от Абонента информации о технических неисправностях, препятствующих пользованию услугой;</w:t>
      </w:r>
    </w:p>
    <w:p w:rsidR="00BF6667" w:rsidRPr="001375E1" w:rsidRDefault="00BF6667" w:rsidP="00BF6667">
      <w:pPr>
        <w:pStyle w:val="ConsPlusNormal"/>
        <w:widowControl/>
        <w:ind w:firstLine="0"/>
        <w:jc w:val="both"/>
        <w:rPr>
          <w:sz w:val="18"/>
          <w:szCs w:val="18"/>
        </w:rPr>
      </w:pPr>
      <w:r>
        <w:t xml:space="preserve"> </w:t>
      </w:r>
      <w:r w:rsidRPr="001375E1">
        <w:rPr>
          <w:sz w:val="18"/>
          <w:szCs w:val="18"/>
        </w:rPr>
        <w:t xml:space="preserve">Также информацию, необходимую для заключения и исполнения договора можно получить </w:t>
      </w:r>
      <w:r>
        <w:rPr>
          <w:sz w:val="18"/>
          <w:szCs w:val="18"/>
        </w:rPr>
        <w:t xml:space="preserve">непосредственно </w:t>
      </w:r>
      <w:r w:rsidRPr="001375E1">
        <w:rPr>
          <w:sz w:val="18"/>
          <w:szCs w:val="18"/>
        </w:rPr>
        <w:t xml:space="preserve">в офисе Оператора, расположенном по адресу: г. Серпухов, ул. Текстильная, д.2 в рабочие дни. 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2.8. В системе информационно-справочного обслуживания Оператор может оказывать платные услуги и самостоятельно определять перечень и время предоставления платных услуг.</w:t>
      </w:r>
    </w:p>
    <w:p w:rsidR="00BF6667" w:rsidRDefault="00BF6667" w:rsidP="00BF6667">
      <w:pPr>
        <w:pStyle w:val="ConsPlusNormal"/>
        <w:widowControl/>
        <w:ind w:firstLine="0"/>
        <w:jc w:val="center"/>
        <w:rPr>
          <w:sz w:val="18"/>
        </w:rPr>
      </w:pPr>
    </w:p>
    <w:p w:rsidR="00BF6667" w:rsidRDefault="00BF6667" w:rsidP="00BF6667">
      <w:pPr>
        <w:pStyle w:val="ConsPlusNormal"/>
        <w:widowControl/>
        <w:ind w:firstLine="0"/>
        <w:jc w:val="center"/>
        <w:rPr>
          <w:sz w:val="18"/>
        </w:rPr>
      </w:pPr>
      <w:r>
        <w:rPr>
          <w:sz w:val="18"/>
        </w:rPr>
        <w:t>3. УСЛОВИЯ ОКАЗАНИЯ УСЛУГ СВЯЗИ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3.1. Для заключения настоящего Договора Абонент подает Оператору заявление, форма которого устанавливается Оператором.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3.2. Оператор регистрирует заявление. Порядок регистрации заявлений о заключении договора устанавливается Оператором.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3.3. Оператор в срок, не превышающий 30 дней со дня регистрации заявления о заключении договора, осуществляет проверку наличия технической возможности предоставления Абоненту доступа к сети связи кабельного вещания. При наличии технической возможности Оператор сообщает в указанный срок Абоненту о предполагаемом сроке заключения договора.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3.4. Оператор вправе отказать Абоненту в заключении договора при отсутствии технической возможности предоставления доступа к сети связи кабельного вещания.</w:t>
      </w:r>
    </w:p>
    <w:p w:rsidR="00BF6667" w:rsidRDefault="00BF6667" w:rsidP="00BF6667">
      <w:pPr>
        <w:ind w:left="-540" w:right="-5"/>
        <w:rPr>
          <w:rFonts w:ascii="Arial" w:hAnsi="Arial"/>
          <w:kern w:val="2"/>
          <w:sz w:val="18"/>
        </w:rPr>
      </w:pPr>
    </w:p>
    <w:p w:rsidR="00BF6667" w:rsidRDefault="00BF6667" w:rsidP="00BF6667">
      <w:pPr>
        <w:pStyle w:val="ConsPlusNonformat"/>
        <w:widowControl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4. ПРАВА И ОБЯЗАННОСТИ СТОРОН</w:t>
      </w:r>
    </w:p>
    <w:p w:rsidR="00BF6667" w:rsidRDefault="00BF6667" w:rsidP="00BF6667">
      <w:pPr>
        <w:pStyle w:val="ConsPlusNormal"/>
        <w:widowControl/>
        <w:ind w:firstLine="0"/>
        <w:jc w:val="both"/>
        <w:rPr>
          <w:b/>
          <w:sz w:val="18"/>
        </w:rPr>
      </w:pPr>
      <w:r>
        <w:rPr>
          <w:b/>
          <w:sz w:val="18"/>
        </w:rPr>
        <w:t>4.1.</w:t>
      </w:r>
      <w:r>
        <w:rPr>
          <w:sz w:val="18"/>
        </w:rPr>
        <w:t xml:space="preserve"> </w:t>
      </w:r>
      <w:r>
        <w:rPr>
          <w:b/>
          <w:sz w:val="18"/>
        </w:rPr>
        <w:t>Оператор  обязуется:</w:t>
      </w:r>
    </w:p>
    <w:p w:rsidR="00BF6667" w:rsidRDefault="00BF6667" w:rsidP="00BF666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4.1.1. оказывать Абоненту услуги связи в соответствии с законодательными и иными нормативными правовыми актами Российской Федерации, техническими нормами и  правилами, лицензией и настоящим Договором;</w:t>
      </w:r>
    </w:p>
    <w:p w:rsidR="00BF6667" w:rsidRDefault="00BF6667" w:rsidP="00BF6667">
      <w:pPr>
        <w:ind w:left="-540" w:right="-5"/>
        <w:rPr>
          <w:rFonts w:ascii="Arial" w:hAnsi="Arial" w:cs="Arial"/>
          <w:sz w:val="18"/>
        </w:rPr>
      </w:pPr>
      <w:r>
        <w:rPr>
          <w:sz w:val="18"/>
        </w:rPr>
        <w:tab/>
        <w:t xml:space="preserve">               </w:t>
      </w:r>
      <w:r w:rsidRPr="00A06234">
        <w:rPr>
          <w:rFonts w:ascii="Arial" w:hAnsi="Arial" w:cs="Arial"/>
          <w:sz w:val="18"/>
        </w:rPr>
        <w:t xml:space="preserve">4.1.2. оказывать Абоненту при его обращении услуги по устранению неисправностей абонентской </w:t>
      </w:r>
      <w:r>
        <w:rPr>
          <w:rFonts w:ascii="Arial" w:hAnsi="Arial" w:cs="Arial"/>
          <w:sz w:val="18"/>
        </w:rPr>
        <w:t xml:space="preserve"> </w:t>
      </w:r>
    </w:p>
    <w:p w:rsidR="00BF6667" w:rsidRDefault="00BF6667" w:rsidP="00BF6667">
      <w:pPr>
        <w:ind w:left="-540" w:right="-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</w:t>
      </w:r>
      <w:r w:rsidRPr="00A06234">
        <w:rPr>
          <w:rFonts w:ascii="Arial" w:hAnsi="Arial" w:cs="Arial"/>
          <w:sz w:val="18"/>
        </w:rPr>
        <w:t>распределительной системы, препятствующих пользованию услугами связи</w:t>
      </w:r>
      <w:r>
        <w:rPr>
          <w:rFonts w:ascii="Arial" w:hAnsi="Arial" w:cs="Arial"/>
          <w:sz w:val="18"/>
        </w:rPr>
        <w:t xml:space="preserve"> </w:t>
      </w:r>
      <w:r w:rsidRPr="00A06234">
        <w:rPr>
          <w:rFonts w:ascii="Arial" w:hAnsi="Arial" w:cs="Arial"/>
          <w:sz w:val="18"/>
        </w:rPr>
        <w:t xml:space="preserve"> до</w:t>
      </w:r>
      <w:r>
        <w:rPr>
          <w:rFonts w:ascii="Arial" w:hAnsi="Arial" w:cs="Arial"/>
          <w:sz w:val="18"/>
        </w:rPr>
        <w:t xml:space="preserve"> </w:t>
      </w:r>
      <w:r w:rsidRPr="00A06234">
        <w:rPr>
          <w:rFonts w:ascii="Arial" w:hAnsi="Arial" w:cs="Arial"/>
          <w:sz w:val="18"/>
        </w:rPr>
        <w:t xml:space="preserve"> абонентского</w:t>
      </w:r>
      <w:r>
        <w:rPr>
          <w:rFonts w:ascii="Arial" w:hAnsi="Arial" w:cs="Arial"/>
          <w:sz w:val="18"/>
        </w:rPr>
        <w:t xml:space="preserve"> </w:t>
      </w:r>
      <w:r w:rsidRPr="00A06234">
        <w:rPr>
          <w:rFonts w:ascii="Arial" w:hAnsi="Arial" w:cs="Arial"/>
          <w:sz w:val="18"/>
        </w:rPr>
        <w:t xml:space="preserve"> отвода включительно </w:t>
      </w:r>
      <w:r>
        <w:rPr>
          <w:rFonts w:ascii="Arial" w:hAnsi="Arial" w:cs="Arial"/>
          <w:sz w:val="18"/>
        </w:rPr>
        <w:t xml:space="preserve">         </w:t>
      </w:r>
    </w:p>
    <w:p w:rsidR="00BF6667" w:rsidRDefault="00BF6667" w:rsidP="00BF6667">
      <w:pPr>
        <w:ind w:left="-540" w:right="-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</w:t>
      </w:r>
      <w:r w:rsidRPr="00A06234">
        <w:rPr>
          <w:rFonts w:ascii="Arial" w:hAnsi="Arial" w:cs="Arial"/>
          <w:sz w:val="18"/>
        </w:rPr>
        <w:t>(с учетом возможности доступа сотрудников Оператора в помещение Абонента) в</w:t>
      </w:r>
      <w:r w:rsidRPr="00A06234">
        <w:rPr>
          <w:rFonts w:cs="Arial"/>
          <w:sz w:val="18"/>
        </w:rPr>
        <w:t xml:space="preserve"> </w:t>
      </w:r>
      <w:r w:rsidRPr="00A06234">
        <w:rPr>
          <w:rFonts w:ascii="Arial" w:hAnsi="Arial" w:cs="Arial"/>
          <w:sz w:val="18"/>
        </w:rPr>
        <w:t>течение 3-х рабочих дней с момента</w:t>
      </w:r>
      <w:r w:rsidRPr="00954F9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</w:p>
    <w:p w:rsidR="00BF6667" w:rsidRDefault="00BF6667" w:rsidP="00BF6667">
      <w:pPr>
        <w:ind w:left="-540" w:right="-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</w:t>
      </w:r>
      <w:r w:rsidRPr="00A06234">
        <w:rPr>
          <w:rFonts w:ascii="Arial" w:hAnsi="Arial" w:cs="Arial"/>
          <w:sz w:val="18"/>
        </w:rPr>
        <w:t>поступления обращения.</w:t>
      </w:r>
    </w:p>
    <w:p w:rsidR="00BF6667" w:rsidRDefault="00BF6667" w:rsidP="00BF6667">
      <w:pPr>
        <w:pStyle w:val="ConsPlusNormal"/>
        <w:widowControl/>
        <w:ind w:firstLine="0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      </w:t>
      </w:r>
    </w:p>
    <w:p w:rsidR="00557815" w:rsidRDefault="00557815" w:rsidP="00557815">
      <w:pPr>
        <w:pStyle w:val="ConsPlusNormal"/>
        <w:widowControl/>
        <w:ind w:firstLine="0"/>
        <w:jc w:val="both"/>
        <w:rPr>
          <w:sz w:val="18"/>
        </w:rPr>
      </w:pPr>
    </w:p>
    <w:p w:rsidR="00727777" w:rsidRDefault="00954F9C" w:rsidP="00954F9C">
      <w:pPr>
        <w:pStyle w:val="ConsPlusNormal"/>
        <w:widowControl/>
        <w:ind w:firstLine="0"/>
        <w:jc w:val="both"/>
        <w:rPr>
          <w:rFonts w:cs="Arial"/>
          <w:sz w:val="18"/>
        </w:rPr>
      </w:pPr>
      <w:r>
        <w:rPr>
          <w:rFonts w:cs="Arial"/>
          <w:sz w:val="18"/>
        </w:rPr>
        <w:lastRenderedPageBreak/>
        <w:t xml:space="preserve">   </w:t>
      </w:r>
    </w:p>
    <w:p w:rsidR="00727777" w:rsidRDefault="00727777" w:rsidP="00954F9C">
      <w:pPr>
        <w:pStyle w:val="ConsPlusNormal"/>
        <w:widowControl/>
        <w:ind w:firstLine="0"/>
        <w:jc w:val="both"/>
        <w:rPr>
          <w:rFonts w:cs="Arial"/>
          <w:sz w:val="18"/>
        </w:rPr>
      </w:pP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rFonts w:cs="Arial"/>
          <w:sz w:val="18"/>
        </w:rPr>
        <w:t xml:space="preserve"> </w:t>
      </w:r>
      <w:r w:rsidRPr="00336C54">
        <w:rPr>
          <w:rFonts w:cs="Arial"/>
          <w:sz w:val="18"/>
          <w:szCs w:val="18"/>
        </w:rPr>
        <w:t>В случае обнаружения повреждения абонентской линии в помещен</w:t>
      </w:r>
      <w:r>
        <w:rPr>
          <w:rFonts w:cs="Arial"/>
          <w:sz w:val="18"/>
          <w:szCs w:val="18"/>
        </w:rPr>
        <w:t>ии абонента, вызванного</w:t>
      </w:r>
      <w:r w:rsidRPr="00336C54">
        <w:rPr>
          <w:rFonts w:cs="Arial"/>
          <w:sz w:val="18"/>
          <w:szCs w:val="18"/>
        </w:rPr>
        <w:t xml:space="preserve"> действиями абонента, устранение повреждения </w:t>
      </w:r>
      <w:r>
        <w:rPr>
          <w:rFonts w:cs="Arial"/>
          <w:sz w:val="18"/>
          <w:szCs w:val="18"/>
        </w:rPr>
        <w:t>может осуществляться</w:t>
      </w:r>
      <w:r w:rsidRPr="00336C54">
        <w:rPr>
          <w:rFonts w:cs="Arial"/>
          <w:sz w:val="18"/>
          <w:szCs w:val="18"/>
        </w:rPr>
        <w:t xml:space="preserve"> за отдельную плату</w:t>
      </w:r>
      <w:r>
        <w:rPr>
          <w:rFonts w:cs="Arial"/>
          <w:sz w:val="18"/>
          <w:szCs w:val="18"/>
        </w:rPr>
        <w:t>.</w:t>
      </w:r>
    </w:p>
    <w:p w:rsidR="00954F9C" w:rsidRPr="00C514A0" w:rsidRDefault="00954F9C" w:rsidP="00954F9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336C54">
        <w:rPr>
          <w:rFonts w:ascii="Arial" w:hAnsi="Arial" w:cs="Arial"/>
          <w:sz w:val="18"/>
          <w:szCs w:val="18"/>
        </w:rPr>
        <w:t xml:space="preserve"> </w:t>
      </w:r>
      <w:r w:rsidRPr="00C514A0">
        <w:rPr>
          <w:rFonts w:ascii="Arial" w:hAnsi="Arial" w:cs="Arial"/>
          <w:sz w:val="18"/>
        </w:rPr>
        <w:t>4.1.3. извещать Абонента через средства массовой информации и (или) в местах работы с абонентами об изменении тарифов на услуги связи для целей кабельного веща</w:t>
      </w:r>
      <w:r w:rsidR="006E69A6">
        <w:rPr>
          <w:rFonts w:ascii="Arial" w:hAnsi="Arial" w:cs="Arial"/>
          <w:sz w:val="18"/>
        </w:rPr>
        <w:t>ния и техническую поддержку СКТВ</w:t>
      </w:r>
      <w:r w:rsidRPr="00C514A0">
        <w:rPr>
          <w:rFonts w:ascii="Arial" w:hAnsi="Arial" w:cs="Arial"/>
          <w:sz w:val="18"/>
        </w:rPr>
        <w:t xml:space="preserve"> не менее чем за 10 дней до введения новых тарифов;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             4.1.4. назначать по согласованию с Абонентом новый срок оказания услуг связи для целей кабельного вещания, если несоблюдение сроков было обусловлено обстоятельствами непреодолимой силы;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4.1.5. доставлять до пользовательского (оконечного) оборудования сигнал телерадиопрограммы, соответствующий технологическим параметрам, установленным в договоре между Оператором  и вещателем.</w:t>
      </w:r>
    </w:p>
    <w:p w:rsidR="00954F9C" w:rsidRDefault="00954F9C" w:rsidP="00954F9C">
      <w:p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sz w:val="18"/>
        </w:rPr>
        <w:tab/>
        <w:t xml:space="preserve">     </w:t>
      </w:r>
      <w:r w:rsidRPr="0061455B">
        <w:rPr>
          <w:rFonts w:ascii="Arial" w:hAnsi="Arial" w:cs="Arial"/>
          <w:sz w:val="18"/>
          <w:szCs w:val="18"/>
        </w:rPr>
        <w:t>4.1.6. Обеспечивать конфиденциальность персональных данных Абонента,</w:t>
      </w:r>
      <w:r>
        <w:rPr>
          <w:rFonts w:ascii="Arial" w:hAnsi="Arial" w:cs="Arial"/>
          <w:sz w:val="18"/>
          <w:szCs w:val="18"/>
        </w:rPr>
        <w:t xml:space="preserve"> ставших известными Оператору в</w:t>
      </w:r>
    </w:p>
    <w:p w:rsidR="00954F9C" w:rsidRPr="0061455B" w:rsidRDefault="00954F9C" w:rsidP="00954F9C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61455B">
        <w:rPr>
          <w:rFonts w:ascii="Arial" w:hAnsi="Arial" w:cs="Arial"/>
          <w:sz w:val="18"/>
          <w:szCs w:val="18"/>
        </w:rPr>
        <w:t>связи с исполнением настоящего Договора.</w:t>
      </w:r>
    </w:p>
    <w:p w:rsidR="00954F9C" w:rsidRDefault="00954F9C" w:rsidP="00954F9C">
      <w:pPr>
        <w:pStyle w:val="ConsPlusNonformat"/>
        <w:widowControl/>
        <w:jc w:val="center"/>
        <w:rPr>
          <w:sz w:val="18"/>
        </w:rPr>
      </w:pPr>
      <w:r>
        <w:rPr>
          <w:sz w:val="18"/>
        </w:rPr>
        <w:tab/>
      </w:r>
    </w:p>
    <w:p w:rsidR="00954F9C" w:rsidRDefault="00954F9C" w:rsidP="00954F9C">
      <w:pPr>
        <w:pStyle w:val="ConsPlusNormal"/>
        <w:widowControl/>
        <w:ind w:firstLine="0"/>
        <w:jc w:val="both"/>
        <w:rPr>
          <w:b/>
          <w:sz w:val="18"/>
        </w:rPr>
      </w:pPr>
      <w:r>
        <w:rPr>
          <w:b/>
          <w:sz w:val="18"/>
        </w:rPr>
        <w:t xml:space="preserve">              4.2.</w:t>
      </w:r>
      <w:r>
        <w:rPr>
          <w:sz w:val="18"/>
        </w:rPr>
        <w:t xml:space="preserve"> </w:t>
      </w:r>
      <w:r>
        <w:rPr>
          <w:b/>
          <w:sz w:val="18"/>
        </w:rPr>
        <w:t>Абонент обязуется:</w:t>
      </w:r>
    </w:p>
    <w:p w:rsidR="00954F9C" w:rsidRDefault="00954F9C" w:rsidP="00954F9C">
      <w:pPr>
        <w:pStyle w:val="ConsPlusNormal"/>
        <w:widowControl/>
        <w:ind w:firstLine="709"/>
        <w:jc w:val="both"/>
        <w:rPr>
          <w:sz w:val="18"/>
        </w:rPr>
      </w:pPr>
      <w:r>
        <w:rPr>
          <w:sz w:val="18"/>
        </w:rPr>
        <w:t>4.2.1. вносить плату за услуги связи для целей кабельного вещания, а также ежемесячно оплачивать техническую поддержку сети и иные предусмотренные в Договоре услуги в полном объеме и в определенные договором сроки;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>4.2.2. 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лиц;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4.2.3. сообщать Оператору в срок, не превышающий 60 дней, о прекращении своего права владения помещением, в котором установлено пользовательское (оконечное) оборудование (в случае оказания услуг кабельного вещания), а также об изменении фамилии (имени, отчества) и места жительства, паспортных данных;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4.2.4.</w:t>
      </w:r>
      <w:r w:rsidRPr="00FF0CA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иметь исправную абонентскую распределительную систему</w:t>
      </w:r>
      <w:r w:rsidRPr="0071189D">
        <w:rPr>
          <w:sz w:val="18"/>
        </w:rPr>
        <w:t xml:space="preserve"> </w:t>
      </w:r>
      <w:r>
        <w:rPr>
          <w:sz w:val="18"/>
        </w:rPr>
        <w:t>до абонентского отвода включительно</w:t>
      </w:r>
      <w:r>
        <w:rPr>
          <w:rFonts w:cs="Arial"/>
          <w:sz w:val="18"/>
          <w:szCs w:val="18"/>
        </w:rPr>
        <w:t>, соответствующую</w:t>
      </w:r>
      <w:r w:rsidRPr="00FF0CA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установленным техническим требованиям </w:t>
      </w:r>
      <w:r w:rsidRPr="00FF0CAE">
        <w:rPr>
          <w:rFonts w:cs="Arial"/>
          <w:sz w:val="18"/>
          <w:szCs w:val="18"/>
        </w:rPr>
        <w:t>с возможностью ее под</w:t>
      </w:r>
      <w:r>
        <w:rPr>
          <w:rFonts w:cs="Arial"/>
          <w:sz w:val="18"/>
          <w:szCs w:val="18"/>
        </w:rPr>
        <w:t xml:space="preserve">ключения к сети связи оператора. Использовать </w:t>
      </w:r>
      <w:r w:rsidRPr="00FF0CA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исправное и сертифицированное </w:t>
      </w:r>
      <w:r w:rsidRPr="00FF0CAE">
        <w:rPr>
          <w:rFonts w:cs="Arial"/>
          <w:sz w:val="18"/>
          <w:szCs w:val="18"/>
        </w:rPr>
        <w:t>пользовате</w:t>
      </w:r>
      <w:r>
        <w:rPr>
          <w:rFonts w:cs="Arial"/>
          <w:sz w:val="18"/>
          <w:szCs w:val="18"/>
        </w:rPr>
        <w:t xml:space="preserve">льское (оконечное) оборудование; </w:t>
      </w:r>
    </w:p>
    <w:p w:rsidR="00954F9C" w:rsidRDefault="00954F9C" w:rsidP="00954F9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sz w:val="18"/>
        </w:rPr>
        <w:tab/>
      </w:r>
      <w:r>
        <w:rPr>
          <w:rFonts w:ascii="Arial" w:hAnsi="Arial" w:cs="Arial"/>
          <w:sz w:val="18"/>
        </w:rPr>
        <w:t>4.2.5</w:t>
      </w:r>
      <w:r w:rsidRPr="00FF0CAE">
        <w:rPr>
          <w:rFonts w:ascii="Arial" w:hAnsi="Arial" w:cs="Arial"/>
          <w:sz w:val="18"/>
        </w:rPr>
        <w:t xml:space="preserve">. </w:t>
      </w:r>
      <w:r w:rsidRPr="00FF0CAE">
        <w:rPr>
          <w:rFonts w:ascii="Arial" w:hAnsi="Arial" w:cs="Arial"/>
          <w:sz w:val="18"/>
          <w:szCs w:val="18"/>
        </w:rPr>
        <w:t xml:space="preserve">предоставлять работникам оператора доступ к устройствам и средствам связи, абонентской линии и к пользовательскому (оконечному) оборудованию для осмотра и производства работ по ремонту и </w:t>
      </w:r>
      <w:r w:rsidRPr="00FF0CAE">
        <w:rPr>
          <w:rFonts w:ascii="Arial" w:hAnsi="Arial" w:cs="Arial"/>
          <w:bCs/>
          <w:sz w:val="18"/>
          <w:szCs w:val="18"/>
        </w:rPr>
        <w:t>техническому обслуживанию абонентской линии и сети связи</w:t>
      </w:r>
      <w:r>
        <w:rPr>
          <w:rFonts w:ascii="Arial" w:hAnsi="Arial" w:cs="Arial"/>
          <w:sz w:val="18"/>
          <w:szCs w:val="18"/>
        </w:rPr>
        <w:t>;</w:t>
      </w:r>
    </w:p>
    <w:p w:rsidR="00954F9C" w:rsidRDefault="00954F9C" w:rsidP="00954F9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4.2.6. предоставлять О</w:t>
      </w:r>
      <w:r w:rsidRPr="00E5010A">
        <w:rPr>
          <w:rFonts w:ascii="Arial" w:hAnsi="Arial" w:cs="Arial"/>
          <w:sz w:val="18"/>
          <w:szCs w:val="18"/>
        </w:rPr>
        <w:t>ператору право в целях исполнения настоящего договора производить обработку сведений, включая персональные данные абонента, полученных оператором (в том числе путем прив</w:t>
      </w:r>
      <w:r>
        <w:rPr>
          <w:rFonts w:ascii="Arial" w:hAnsi="Arial" w:cs="Arial"/>
          <w:sz w:val="18"/>
          <w:szCs w:val="18"/>
        </w:rPr>
        <w:t>лечения расчетно-кассовых центров);</w:t>
      </w:r>
    </w:p>
    <w:p w:rsidR="00954F9C" w:rsidRPr="00E5010A" w:rsidRDefault="00954F9C" w:rsidP="00954F9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4.2.7. не совершать действий, могущих повлечь нарушение нормальной работы устройств и средств связи Оператора.</w:t>
      </w:r>
    </w:p>
    <w:p w:rsidR="00954F9C" w:rsidRDefault="00954F9C" w:rsidP="00954F9C">
      <w:pPr>
        <w:pStyle w:val="ConsPlusNormal"/>
        <w:widowControl/>
        <w:ind w:firstLine="0"/>
        <w:jc w:val="both"/>
        <w:rPr>
          <w:b/>
          <w:sz w:val="18"/>
        </w:rPr>
      </w:pPr>
    </w:p>
    <w:p w:rsidR="00954F9C" w:rsidRDefault="00954F9C" w:rsidP="00954F9C">
      <w:pPr>
        <w:pStyle w:val="ConsPlusNormal"/>
        <w:widowControl/>
        <w:ind w:firstLine="0"/>
        <w:jc w:val="both"/>
        <w:rPr>
          <w:b/>
          <w:sz w:val="18"/>
        </w:rPr>
      </w:pPr>
      <w:r>
        <w:rPr>
          <w:b/>
          <w:sz w:val="18"/>
        </w:rPr>
        <w:t xml:space="preserve">              4.3. Абонент имеет право: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4.3.1. отказаться от оплаты услуг связи, не предусмотренных настоящим Договором и предоставленных ему без его согласия;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4.3.2. назначать по согласованию с Оператором новый срок оказания услуг связи, если несоблюдение сроков оказания услуг было обусловлено обстоятельствами непреодолимой силы;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4.3.3. требовать от Оператора безвозмездного устранения недостатков при оказании услуг связи, возникших по вине Оператора;</w:t>
      </w:r>
    </w:p>
    <w:p w:rsidR="00954F9C" w:rsidRPr="0054221F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             4.3.4. </w:t>
      </w:r>
      <w:r>
        <w:rPr>
          <w:rFonts w:cs="Arial"/>
          <w:sz w:val="18"/>
          <w:szCs w:val="18"/>
        </w:rPr>
        <w:t>п</w:t>
      </w:r>
      <w:r w:rsidRPr="0054221F">
        <w:rPr>
          <w:rFonts w:cs="Arial"/>
          <w:sz w:val="18"/>
          <w:szCs w:val="18"/>
        </w:rPr>
        <w:t xml:space="preserve">ри обнаружении ухудшения качества </w:t>
      </w:r>
      <w:r>
        <w:rPr>
          <w:rFonts w:cs="Arial"/>
          <w:sz w:val="18"/>
          <w:szCs w:val="18"/>
        </w:rPr>
        <w:t>сигнала телерадиопр</w:t>
      </w:r>
      <w:r w:rsidR="008C7A9E">
        <w:rPr>
          <w:rFonts w:cs="Arial"/>
          <w:sz w:val="18"/>
          <w:szCs w:val="18"/>
        </w:rPr>
        <w:t>о</w:t>
      </w:r>
      <w:r>
        <w:rPr>
          <w:rFonts w:cs="Arial"/>
          <w:sz w:val="18"/>
          <w:szCs w:val="18"/>
        </w:rPr>
        <w:t>грамм</w:t>
      </w:r>
      <w:r w:rsidRPr="0054221F">
        <w:rPr>
          <w:rFonts w:cs="Arial"/>
          <w:sz w:val="18"/>
          <w:szCs w:val="18"/>
        </w:rPr>
        <w:t xml:space="preserve"> лично обратиться в </w:t>
      </w:r>
      <w:r>
        <w:rPr>
          <w:rFonts w:cs="Arial"/>
          <w:sz w:val="18"/>
          <w:szCs w:val="18"/>
        </w:rPr>
        <w:t>абонентский</w:t>
      </w:r>
      <w:r w:rsidRPr="0054221F">
        <w:rPr>
          <w:rFonts w:cs="Arial"/>
          <w:sz w:val="18"/>
          <w:szCs w:val="18"/>
        </w:rPr>
        <w:t xml:space="preserve"> отдел Оператора</w:t>
      </w:r>
      <w:r>
        <w:rPr>
          <w:rFonts w:cs="Arial"/>
          <w:sz w:val="18"/>
          <w:szCs w:val="18"/>
        </w:rPr>
        <w:t xml:space="preserve"> по адресу - г.Серпухов, ул. Текстильная, д.2, </w:t>
      </w:r>
      <w:r w:rsidRPr="0054221F">
        <w:rPr>
          <w:rFonts w:cs="Arial"/>
          <w:sz w:val="18"/>
          <w:szCs w:val="18"/>
        </w:rPr>
        <w:t xml:space="preserve">либо по телефону </w:t>
      </w:r>
      <w:r>
        <w:rPr>
          <w:rFonts w:cs="Arial"/>
          <w:sz w:val="18"/>
          <w:szCs w:val="18"/>
        </w:rPr>
        <w:t>75-02-96 с 9-00 до 17</w:t>
      </w:r>
      <w:r w:rsidRPr="0054221F">
        <w:rPr>
          <w:rFonts w:cs="Arial"/>
          <w:sz w:val="18"/>
          <w:szCs w:val="18"/>
        </w:rPr>
        <w:t xml:space="preserve">-00 ежедневно </w:t>
      </w:r>
      <w:r>
        <w:rPr>
          <w:rFonts w:cs="Arial"/>
          <w:sz w:val="18"/>
          <w:szCs w:val="18"/>
        </w:rPr>
        <w:t xml:space="preserve">в рабочие дни </w:t>
      </w:r>
      <w:r w:rsidRPr="0054221F">
        <w:rPr>
          <w:rFonts w:cs="Arial"/>
          <w:sz w:val="18"/>
          <w:szCs w:val="18"/>
        </w:rPr>
        <w:t>и оформить заявку на устранен</w:t>
      </w:r>
      <w:r>
        <w:rPr>
          <w:rFonts w:cs="Arial"/>
          <w:sz w:val="18"/>
          <w:szCs w:val="18"/>
        </w:rPr>
        <w:t>ие неисправностей в работе СКТВ (в нерабочее время по указанному телефону с записью на автоответчик);</w:t>
      </w:r>
    </w:p>
    <w:p w:rsidR="00954F9C" w:rsidRDefault="008C7A9E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             4.3.5</w:t>
      </w:r>
      <w:r w:rsidR="00954F9C">
        <w:rPr>
          <w:sz w:val="18"/>
        </w:rPr>
        <w:t>. в случае расторжения настоящего Договора обратиться к Оператору с требованием возврата средств, внесенных им в качестве авансового платежа. Оператор связи обязан вернуть Абоненту неиспользованный остаток средств;</w:t>
      </w:r>
    </w:p>
    <w:p w:rsidR="00954F9C" w:rsidRDefault="008C7A9E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             4.3.6</w:t>
      </w:r>
      <w:r w:rsidR="00954F9C">
        <w:rPr>
          <w:sz w:val="18"/>
        </w:rPr>
        <w:t>. потребовать возврата средств, уплаченных за пользование услугами связи для целей телерадиовещания, за период, когда отсутствовала возможность в</w:t>
      </w:r>
      <w:r w:rsidR="006E69A6">
        <w:rPr>
          <w:sz w:val="18"/>
        </w:rPr>
        <w:t>оспользоваться э</w:t>
      </w:r>
      <w:r w:rsidR="00CD6024">
        <w:rPr>
          <w:sz w:val="18"/>
        </w:rPr>
        <w:t>тими услугами  по вине Оператора (с учетом условий п.4.1.2).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</w:p>
    <w:p w:rsidR="00954F9C" w:rsidRDefault="00954F9C" w:rsidP="00954F9C">
      <w:pPr>
        <w:pStyle w:val="ConsPlusNormal"/>
        <w:widowControl/>
        <w:ind w:firstLine="0"/>
        <w:jc w:val="both"/>
        <w:rPr>
          <w:b/>
          <w:sz w:val="18"/>
        </w:rPr>
      </w:pPr>
      <w:r>
        <w:rPr>
          <w:sz w:val="18"/>
        </w:rPr>
        <w:t xml:space="preserve">          </w:t>
      </w:r>
      <w:r>
        <w:rPr>
          <w:b/>
          <w:sz w:val="18"/>
        </w:rPr>
        <w:t xml:space="preserve">   4.4. Оператор имеет право: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4.4.1. для проведения профилактических (регламентных) работ</w:t>
      </w:r>
      <w:r w:rsidR="00542631">
        <w:rPr>
          <w:sz w:val="18"/>
        </w:rPr>
        <w:t xml:space="preserve"> на СКТВ</w:t>
      </w:r>
      <w:r>
        <w:rPr>
          <w:sz w:val="18"/>
        </w:rPr>
        <w:t xml:space="preserve"> допускать технологические перерывы в виде полного или частичного прерывания доставки сигнала телерадиопрограмм ( не чаще 1 раза в месяц в рабочие дни не более чем на 8 часов);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4.4.2. отказать Абоненту в доступе</w:t>
      </w:r>
      <w:r w:rsidR="00542631">
        <w:rPr>
          <w:sz w:val="18"/>
        </w:rPr>
        <w:t xml:space="preserve"> к СКТВ</w:t>
      </w:r>
      <w:r>
        <w:rPr>
          <w:sz w:val="18"/>
        </w:rPr>
        <w:t xml:space="preserve"> в том случае, если принадлежащая Абоненту абонентская распределит</w:t>
      </w:r>
      <w:r w:rsidR="00E87B06">
        <w:rPr>
          <w:sz w:val="18"/>
        </w:rPr>
        <w:t>ельная система не соответствует установленным техническим требованиям;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4.4.3. при отсутствии в помещении, занимаемом Абонентом, абонентской распределительной системы установка всех или части технических средств, образующих такую систему, которая может быть произведена Оператором за счет средств Абонента;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4.4.4. в рамках договора  оказывать услуги по ремонту и техническому обслуживанию абонентской распределительной системы;</w:t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 xml:space="preserve">4.4.5. приостановить оказание услуг в случае нарушения Абонентом требований, связанных с оказанием услуг связи для целей кабельного вещания, установленных Федеральным законом "О связи", Правилами и настоящим Договором, в том числе нарушения сроков оплаты оказанных услуг до устранения нарушений, уведомив об этом абонента. После устранения обстоятельств, повлекших приостановление оказания услуг связи, возобновить оказание услуг связи  бесплатно в срок до трех рабочих дней; </w:t>
      </w:r>
    </w:p>
    <w:p w:rsidR="00954F9C" w:rsidRDefault="00700458" w:rsidP="00954F9C">
      <w:pPr>
        <w:pStyle w:val="ConsPlusNormal"/>
        <w:widowControl/>
        <w:ind w:firstLine="0"/>
        <w:jc w:val="both"/>
        <w:rPr>
          <w:kern w:val="2"/>
          <w:sz w:val="18"/>
        </w:rPr>
      </w:pPr>
      <w:r>
        <w:t xml:space="preserve">            </w:t>
      </w:r>
      <w:r w:rsidR="00954F9C" w:rsidRPr="006250B6">
        <w:rPr>
          <w:kern w:val="2"/>
          <w:sz w:val="18"/>
          <w:szCs w:val="18"/>
        </w:rPr>
        <w:t>4.4.6</w:t>
      </w:r>
      <w:r w:rsidR="00954F9C" w:rsidRPr="006250B6">
        <w:rPr>
          <w:kern w:val="2"/>
          <w:sz w:val="18"/>
        </w:rPr>
        <w:t xml:space="preserve">. в одностороннем порядке изменять тарифы на </w:t>
      </w:r>
      <w:r w:rsidR="00954F9C">
        <w:rPr>
          <w:kern w:val="2"/>
          <w:sz w:val="18"/>
        </w:rPr>
        <w:t xml:space="preserve">оказываемые </w:t>
      </w:r>
      <w:r w:rsidR="00954F9C" w:rsidRPr="006250B6">
        <w:rPr>
          <w:kern w:val="2"/>
          <w:sz w:val="18"/>
        </w:rPr>
        <w:t>услуги св</w:t>
      </w:r>
      <w:r w:rsidR="00954F9C">
        <w:rPr>
          <w:kern w:val="2"/>
          <w:sz w:val="18"/>
        </w:rPr>
        <w:t>язи</w:t>
      </w:r>
      <w:r w:rsidR="00954F9C" w:rsidRPr="006250B6">
        <w:rPr>
          <w:kern w:val="2"/>
          <w:sz w:val="18"/>
        </w:rPr>
        <w:t xml:space="preserve"> и техническую поддержку сети.</w:t>
      </w:r>
    </w:p>
    <w:p w:rsidR="00954F9C" w:rsidRPr="006250B6" w:rsidRDefault="00954F9C" w:rsidP="00954F9C">
      <w:pPr>
        <w:pStyle w:val="ConsPlusNormal"/>
        <w:widowControl/>
        <w:ind w:firstLine="0"/>
        <w:jc w:val="both"/>
        <w:rPr>
          <w:kern w:val="2"/>
          <w:sz w:val="18"/>
        </w:rPr>
      </w:pPr>
    </w:p>
    <w:p w:rsidR="00727777" w:rsidRDefault="00727777" w:rsidP="00954F9C">
      <w:pPr>
        <w:pStyle w:val="ConsPlusNormal"/>
        <w:widowControl/>
        <w:ind w:firstLine="540"/>
        <w:jc w:val="center"/>
        <w:rPr>
          <w:sz w:val="18"/>
        </w:rPr>
      </w:pPr>
    </w:p>
    <w:p w:rsidR="00727777" w:rsidRDefault="00727777" w:rsidP="00954F9C">
      <w:pPr>
        <w:pStyle w:val="ConsPlusNormal"/>
        <w:widowControl/>
        <w:ind w:firstLine="540"/>
        <w:jc w:val="center"/>
        <w:rPr>
          <w:sz w:val="18"/>
        </w:rPr>
      </w:pPr>
    </w:p>
    <w:p w:rsidR="00727777" w:rsidRDefault="00727777" w:rsidP="00954F9C">
      <w:pPr>
        <w:pStyle w:val="ConsPlusNormal"/>
        <w:widowControl/>
        <w:ind w:firstLine="540"/>
        <w:jc w:val="center"/>
        <w:rPr>
          <w:sz w:val="18"/>
        </w:rPr>
      </w:pPr>
    </w:p>
    <w:p w:rsidR="00954F9C" w:rsidRDefault="00954F9C" w:rsidP="00954F9C">
      <w:pPr>
        <w:pStyle w:val="ConsPlusNormal"/>
        <w:widowControl/>
        <w:ind w:firstLine="540"/>
        <w:jc w:val="center"/>
        <w:rPr>
          <w:sz w:val="18"/>
        </w:rPr>
      </w:pPr>
      <w:r>
        <w:rPr>
          <w:sz w:val="18"/>
        </w:rPr>
        <w:t>5. ОПЛАТА УСЛУГ И ПОРЯДОК РАСЧЕТОВ</w:t>
      </w:r>
    </w:p>
    <w:p w:rsidR="00954F9C" w:rsidRDefault="00954F9C" w:rsidP="00954F9C">
      <w:pPr>
        <w:pStyle w:val="ConsPlusNormal"/>
        <w:widowControl/>
        <w:ind w:firstLine="540"/>
        <w:jc w:val="center"/>
        <w:rPr>
          <w:sz w:val="18"/>
        </w:rPr>
      </w:pP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5.1. Оплата Абонентом услуг связи и технической поддержки сети по настоящему Договору осу</w:t>
      </w:r>
      <w:r w:rsidR="008C6DC9">
        <w:rPr>
          <w:sz w:val="18"/>
        </w:rPr>
        <w:t>ществляется в российских рублях</w:t>
      </w:r>
      <w:r>
        <w:rPr>
          <w:sz w:val="18"/>
        </w:rPr>
        <w:t xml:space="preserve">  в соответствии с тарифами на оказание услуг связи для целей кабельного вещания и технической поддержки сети.</w:t>
      </w:r>
    </w:p>
    <w:p w:rsidR="00954F9C" w:rsidRDefault="00954F9C" w:rsidP="00954F9C">
      <w:pPr>
        <w:ind w:left="-540" w:right="-5"/>
        <w:jc w:val="both"/>
        <w:rPr>
          <w:rFonts w:ascii="Arial" w:hAnsi="Arial"/>
          <w:kern w:val="24"/>
          <w:sz w:val="18"/>
        </w:rPr>
      </w:pPr>
      <w:r w:rsidRPr="00802768">
        <w:rPr>
          <w:rFonts w:ascii="Arial" w:hAnsi="Arial"/>
          <w:sz w:val="18"/>
        </w:rPr>
        <w:t xml:space="preserve">            </w:t>
      </w:r>
      <w:r>
        <w:rPr>
          <w:rFonts w:ascii="Arial" w:hAnsi="Arial"/>
          <w:sz w:val="18"/>
        </w:rPr>
        <w:t xml:space="preserve">          </w:t>
      </w:r>
      <w:r w:rsidRPr="00802768">
        <w:rPr>
          <w:rFonts w:ascii="Arial" w:hAnsi="Arial"/>
          <w:sz w:val="18"/>
        </w:rPr>
        <w:t xml:space="preserve">  5.2. </w:t>
      </w:r>
      <w:r w:rsidRPr="00802768">
        <w:rPr>
          <w:rFonts w:ascii="Arial" w:hAnsi="Arial"/>
          <w:kern w:val="24"/>
          <w:sz w:val="18"/>
        </w:rPr>
        <w:t xml:space="preserve">Плата за формирование абонентской линии и подключение пользовательского (оконечного) оборудования </w:t>
      </w:r>
      <w:r>
        <w:rPr>
          <w:rFonts w:ascii="Arial" w:hAnsi="Arial"/>
          <w:kern w:val="24"/>
          <w:sz w:val="18"/>
        </w:rPr>
        <w:t xml:space="preserve">  </w:t>
      </w:r>
    </w:p>
    <w:p w:rsidR="00954F9C" w:rsidRDefault="00954F9C" w:rsidP="00954F9C">
      <w:pPr>
        <w:ind w:left="-540" w:right="-5"/>
        <w:jc w:val="both"/>
        <w:rPr>
          <w:rFonts w:ascii="Arial" w:hAnsi="Arial"/>
          <w:kern w:val="24"/>
          <w:sz w:val="18"/>
        </w:rPr>
      </w:pPr>
      <w:r>
        <w:rPr>
          <w:rFonts w:ascii="Arial" w:hAnsi="Arial"/>
          <w:kern w:val="24"/>
          <w:sz w:val="18"/>
        </w:rPr>
        <w:t xml:space="preserve">          </w:t>
      </w:r>
      <w:r w:rsidRPr="00802768">
        <w:rPr>
          <w:rFonts w:ascii="Arial" w:hAnsi="Arial"/>
          <w:kern w:val="24"/>
          <w:sz w:val="18"/>
        </w:rPr>
        <w:t>абонента к сети св</w:t>
      </w:r>
      <w:r>
        <w:rPr>
          <w:rFonts w:ascii="Arial" w:hAnsi="Arial"/>
          <w:kern w:val="24"/>
          <w:sz w:val="18"/>
        </w:rPr>
        <w:t xml:space="preserve">язи, в случае если это предусмотрено действующими тарифами,  взимается    Оператором </w:t>
      </w:r>
      <w:r w:rsidRPr="00802768">
        <w:rPr>
          <w:rFonts w:ascii="Arial" w:hAnsi="Arial"/>
          <w:kern w:val="24"/>
          <w:sz w:val="18"/>
        </w:rPr>
        <w:t xml:space="preserve"> </w:t>
      </w:r>
    </w:p>
    <w:p w:rsidR="00954F9C" w:rsidRDefault="00954F9C" w:rsidP="00954F9C">
      <w:pPr>
        <w:ind w:left="-540" w:right="-5"/>
        <w:jc w:val="both"/>
        <w:rPr>
          <w:rFonts w:ascii="Arial" w:hAnsi="Arial"/>
          <w:kern w:val="24"/>
          <w:sz w:val="18"/>
        </w:rPr>
      </w:pPr>
      <w:r>
        <w:rPr>
          <w:rFonts w:ascii="Arial" w:hAnsi="Arial"/>
          <w:kern w:val="24"/>
          <w:sz w:val="18"/>
        </w:rPr>
        <w:t xml:space="preserve">          </w:t>
      </w:r>
      <w:r w:rsidRPr="00802768">
        <w:rPr>
          <w:rFonts w:ascii="Arial" w:hAnsi="Arial"/>
          <w:kern w:val="24"/>
          <w:sz w:val="18"/>
        </w:rPr>
        <w:t>однократно.</w:t>
      </w:r>
    </w:p>
    <w:p w:rsidR="00954F9C" w:rsidRDefault="00954F9C" w:rsidP="00954F9C">
      <w:pPr>
        <w:pStyle w:val="ConsPlusNormal"/>
        <w:widowControl/>
        <w:ind w:firstLine="540"/>
        <w:jc w:val="both"/>
        <w:rPr>
          <w:sz w:val="18"/>
        </w:rPr>
      </w:pPr>
      <w:r>
        <w:rPr>
          <w:kern w:val="24"/>
          <w:sz w:val="18"/>
        </w:rPr>
        <w:t xml:space="preserve">   </w:t>
      </w:r>
      <w:r>
        <w:rPr>
          <w:sz w:val="18"/>
        </w:rPr>
        <w:t xml:space="preserve"> 5.3. В случае подключения Абонента (при его желании) к двум и более абонентским отводам, оплата производится за каждый такой отвод отдельно и в полном объеме согласно тарифам.</w:t>
      </w:r>
    </w:p>
    <w:p w:rsidR="00954F9C" w:rsidRPr="000057FA" w:rsidRDefault="00954F9C" w:rsidP="00954F9C">
      <w:pPr>
        <w:pStyle w:val="ConsPlusNormal"/>
        <w:widowControl/>
        <w:ind w:firstLine="540"/>
        <w:jc w:val="both"/>
        <w:rPr>
          <w:sz w:val="18"/>
        </w:rPr>
      </w:pPr>
      <w:r>
        <w:rPr>
          <w:sz w:val="18"/>
        </w:rPr>
        <w:t xml:space="preserve">    5.4. </w:t>
      </w:r>
      <w:r w:rsidRPr="000057FA">
        <w:rPr>
          <w:sz w:val="18"/>
        </w:rPr>
        <w:t xml:space="preserve">Оплата Абонентом услуг связи осуществляется по квитанции </w:t>
      </w:r>
      <w:r w:rsidR="008C6DC9">
        <w:rPr>
          <w:sz w:val="18"/>
        </w:rPr>
        <w:t>организации, осуществляющей р</w:t>
      </w:r>
      <w:r w:rsidRPr="000057FA">
        <w:rPr>
          <w:sz w:val="18"/>
        </w:rPr>
        <w:t>асчетно-касс</w:t>
      </w:r>
      <w:r w:rsidR="008C6DC9">
        <w:rPr>
          <w:sz w:val="18"/>
        </w:rPr>
        <w:t>овое обслуживание</w:t>
      </w:r>
      <w:r w:rsidR="00E87B06">
        <w:rPr>
          <w:sz w:val="18"/>
        </w:rPr>
        <w:t xml:space="preserve"> (РКЦ)</w:t>
      </w:r>
      <w:r w:rsidRPr="000057FA">
        <w:rPr>
          <w:sz w:val="18"/>
        </w:rPr>
        <w:t>, либо п</w:t>
      </w:r>
      <w:r w:rsidR="008C6DC9">
        <w:rPr>
          <w:sz w:val="18"/>
        </w:rPr>
        <w:t>о абонентской книжке Опе</w:t>
      </w:r>
      <w:r w:rsidR="00574200">
        <w:rPr>
          <w:sz w:val="18"/>
        </w:rPr>
        <w:t>ратора</w:t>
      </w:r>
      <w:r w:rsidR="008C6DC9">
        <w:rPr>
          <w:sz w:val="18"/>
        </w:rPr>
        <w:t>.</w:t>
      </w:r>
      <w:r w:rsidRPr="000057FA">
        <w:rPr>
          <w:sz w:val="18"/>
        </w:rPr>
        <w:t xml:space="preserve"> </w:t>
      </w:r>
      <w:r w:rsidR="00574200">
        <w:rPr>
          <w:sz w:val="18"/>
        </w:rPr>
        <w:t xml:space="preserve"> </w:t>
      </w:r>
      <w:r w:rsidRPr="000057FA">
        <w:rPr>
          <w:sz w:val="18"/>
        </w:rPr>
        <w:t>Услови</w:t>
      </w:r>
      <w:r w:rsidR="00574200">
        <w:rPr>
          <w:sz w:val="18"/>
        </w:rPr>
        <w:t>я оплаты услуг  определяются</w:t>
      </w:r>
      <w:r w:rsidR="008C6DC9">
        <w:rPr>
          <w:sz w:val="18"/>
        </w:rPr>
        <w:t xml:space="preserve"> при подаче   заявления</w:t>
      </w:r>
      <w:r w:rsidRPr="000057FA">
        <w:rPr>
          <w:sz w:val="18"/>
        </w:rPr>
        <w:t xml:space="preserve"> на подключение к услугам связи.</w:t>
      </w:r>
    </w:p>
    <w:p w:rsidR="00954F9C" w:rsidRPr="000057FA" w:rsidRDefault="00954F9C" w:rsidP="00954F9C">
      <w:pPr>
        <w:pStyle w:val="ConsPlusNormal"/>
        <w:widowControl/>
        <w:ind w:firstLine="540"/>
        <w:jc w:val="both"/>
        <w:rPr>
          <w:sz w:val="18"/>
        </w:rPr>
      </w:pPr>
      <w:r w:rsidRPr="000057FA">
        <w:rPr>
          <w:sz w:val="18"/>
        </w:rPr>
        <w:t xml:space="preserve">    </w:t>
      </w:r>
      <w:r>
        <w:rPr>
          <w:sz w:val="18"/>
        </w:rPr>
        <w:t>5.5</w:t>
      </w:r>
      <w:r w:rsidRPr="000057FA">
        <w:rPr>
          <w:sz w:val="18"/>
        </w:rPr>
        <w:t>. Расчетный период за оказанные усл</w:t>
      </w:r>
      <w:r>
        <w:rPr>
          <w:sz w:val="18"/>
        </w:rPr>
        <w:t>уги связи</w:t>
      </w:r>
      <w:r w:rsidRPr="000057FA">
        <w:rPr>
          <w:sz w:val="18"/>
        </w:rPr>
        <w:t xml:space="preserve"> составляет 1 месяц.</w:t>
      </w:r>
      <w:r>
        <w:rPr>
          <w:sz w:val="18"/>
        </w:rPr>
        <w:t xml:space="preserve"> </w:t>
      </w:r>
      <w:r w:rsidRPr="000057FA">
        <w:rPr>
          <w:sz w:val="18"/>
        </w:rPr>
        <w:t>Оплата Абонентом услуг связи (абонентская плата) производится не позднее 25  дней с даты окончания расчетного периода.</w:t>
      </w:r>
    </w:p>
    <w:p w:rsidR="00954F9C" w:rsidRPr="000057FA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             </w:t>
      </w:r>
      <w:r w:rsidRPr="000057FA">
        <w:rPr>
          <w:sz w:val="18"/>
        </w:rPr>
        <w:t xml:space="preserve"> </w:t>
      </w:r>
      <w:r>
        <w:rPr>
          <w:sz w:val="18"/>
        </w:rPr>
        <w:t>5.6</w:t>
      </w:r>
      <w:r w:rsidRPr="000057FA">
        <w:rPr>
          <w:sz w:val="18"/>
        </w:rPr>
        <w:t>. Квитан</w:t>
      </w:r>
      <w:r>
        <w:rPr>
          <w:sz w:val="18"/>
        </w:rPr>
        <w:t>ц</w:t>
      </w:r>
      <w:r w:rsidRPr="000057FA">
        <w:rPr>
          <w:sz w:val="18"/>
        </w:rPr>
        <w:t xml:space="preserve">ию на оплату услуг связи Абонент получает </w:t>
      </w:r>
      <w:r w:rsidR="008C6DC9">
        <w:rPr>
          <w:sz w:val="18"/>
        </w:rPr>
        <w:t>от уполномоченной на расчетно-кассовое обслуживание организации</w:t>
      </w:r>
      <w:r>
        <w:rPr>
          <w:sz w:val="18"/>
        </w:rPr>
        <w:t xml:space="preserve"> </w:t>
      </w:r>
      <w:r w:rsidRPr="000057FA">
        <w:rPr>
          <w:sz w:val="18"/>
        </w:rPr>
        <w:t>почтой  не позднее 10 дней с даты окончания расчетного периода.</w:t>
      </w:r>
    </w:p>
    <w:p w:rsidR="008C7A9E" w:rsidRDefault="00954F9C" w:rsidP="00954F9C">
      <w:pPr>
        <w:ind w:left="-540" w:right="-5"/>
        <w:rPr>
          <w:rFonts w:ascii="Arial" w:hAnsi="Arial"/>
          <w:kern w:val="24"/>
          <w:sz w:val="18"/>
        </w:rPr>
      </w:pPr>
      <w:r w:rsidRPr="000057FA">
        <w:rPr>
          <w:rFonts w:ascii="Arial" w:hAnsi="Arial"/>
          <w:sz w:val="18"/>
        </w:rPr>
        <w:t xml:space="preserve">             </w:t>
      </w:r>
      <w:r>
        <w:rPr>
          <w:rFonts w:ascii="Arial" w:hAnsi="Arial"/>
          <w:sz w:val="18"/>
        </w:rPr>
        <w:t xml:space="preserve">        </w:t>
      </w:r>
      <w:r w:rsidRPr="000057FA">
        <w:rPr>
          <w:rFonts w:ascii="Arial" w:hAnsi="Arial"/>
          <w:sz w:val="18"/>
        </w:rPr>
        <w:t xml:space="preserve"> </w:t>
      </w:r>
      <w:r w:rsidR="008C7A9E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 5.7</w:t>
      </w:r>
      <w:r w:rsidRPr="000057FA">
        <w:rPr>
          <w:rFonts w:ascii="Arial" w:hAnsi="Arial"/>
          <w:sz w:val="18"/>
        </w:rPr>
        <w:t xml:space="preserve">. </w:t>
      </w:r>
      <w:r w:rsidRPr="000057FA">
        <w:rPr>
          <w:rFonts w:ascii="Arial" w:hAnsi="Arial"/>
          <w:kern w:val="24"/>
          <w:sz w:val="18"/>
        </w:rPr>
        <w:t xml:space="preserve"> </w:t>
      </w:r>
      <w:r>
        <w:rPr>
          <w:rFonts w:ascii="Arial" w:hAnsi="Arial"/>
          <w:kern w:val="24"/>
          <w:sz w:val="18"/>
        </w:rPr>
        <w:t xml:space="preserve">Указанный в п. 4.3.5. возврат средств  производится  на  основании  письменной  претензии  Абонента </w:t>
      </w:r>
      <w:r w:rsidR="008C7A9E">
        <w:rPr>
          <w:rFonts w:ascii="Arial" w:hAnsi="Arial"/>
          <w:kern w:val="24"/>
          <w:sz w:val="18"/>
        </w:rPr>
        <w:t xml:space="preserve">  </w:t>
      </w:r>
    </w:p>
    <w:p w:rsidR="008C7A9E" w:rsidRDefault="008C7A9E" w:rsidP="008C7A9E">
      <w:pPr>
        <w:ind w:left="-540" w:right="-5"/>
        <w:rPr>
          <w:rFonts w:ascii="Arial" w:hAnsi="Arial"/>
          <w:kern w:val="24"/>
          <w:sz w:val="18"/>
        </w:rPr>
      </w:pPr>
      <w:r>
        <w:rPr>
          <w:rFonts w:ascii="Arial" w:hAnsi="Arial"/>
          <w:kern w:val="24"/>
          <w:sz w:val="18"/>
        </w:rPr>
        <w:t xml:space="preserve">          </w:t>
      </w:r>
      <w:r w:rsidR="00954F9C">
        <w:rPr>
          <w:rFonts w:ascii="Arial" w:hAnsi="Arial"/>
          <w:kern w:val="24"/>
          <w:sz w:val="18"/>
        </w:rPr>
        <w:t xml:space="preserve">при </w:t>
      </w:r>
      <w:r>
        <w:rPr>
          <w:rFonts w:ascii="Arial" w:hAnsi="Arial"/>
          <w:kern w:val="24"/>
          <w:sz w:val="18"/>
        </w:rPr>
        <w:t xml:space="preserve">условии,  что    начало неисправности   услуги   было зарегистрировано   Абонентом  соответствующим   </w:t>
      </w:r>
    </w:p>
    <w:p w:rsidR="008C7A9E" w:rsidRDefault="008C7A9E" w:rsidP="008C7A9E">
      <w:pPr>
        <w:ind w:left="-540" w:right="-5"/>
        <w:rPr>
          <w:rFonts w:ascii="Arial" w:hAnsi="Arial"/>
          <w:kern w:val="24"/>
          <w:sz w:val="18"/>
        </w:rPr>
      </w:pPr>
      <w:r>
        <w:rPr>
          <w:rFonts w:ascii="Arial" w:hAnsi="Arial"/>
          <w:kern w:val="24"/>
          <w:sz w:val="18"/>
        </w:rPr>
        <w:t xml:space="preserve">          сообщением  в абонентский  отдел   по  телефону,  факсу,  электронной почте  и  пр.  согласно реквизитам,  указанным    </w:t>
      </w:r>
    </w:p>
    <w:p w:rsidR="008C7A9E" w:rsidRDefault="008C7A9E" w:rsidP="008C7A9E">
      <w:pPr>
        <w:ind w:left="-540" w:right="-5"/>
        <w:rPr>
          <w:rFonts w:ascii="Arial" w:hAnsi="Arial"/>
          <w:kern w:val="24"/>
          <w:sz w:val="18"/>
        </w:rPr>
      </w:pPr>
      <w:r>
        <w:rPr>
          <w:rFonts w:ascii="Arial" w:hAnsi="Arial"/>
          <w:kern w:val="24"/>
          <w:sz w:val="18"/>
        </w:rPr>
        <w:t xml:space="preserve">          в  настоящем  договоре.</w:t>
      </w:r>
    </w:p>
    <w:p w:rsidR="008C7A9E" w:rsidRDefault="008C7A9E" w:rsidP="008C7A9E">
      <w:pPr>
        <w:shd w:val="clear" w:color="auto" w:fill="FFFFFF"/>
        <w:jc w:val="both"/>
        <w:rPr>
          <w:rFonts w:ascii="Arial" w:hAnsi="Arial" w:cs="Arial"/>
          <w:kern w:val="18"/>
          <w:sz w:val="18"/>
          <w:szCs w:val="18"/>
        </w:rPr>
      </w:pPr>
      <w:r>
        <w:rPr>
          <w:rFonts w:ascii="Arial" w:hAnsi="Arial"/>
          <w:kern w:val="24"/>
          <w:sz w:val="18"/>
        </w:rPr>
        <w:t xml:space="preserve">               5.8.</w:t>
      </w:r>
      <w:r w:rsidRPr="005A38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 случае временного отсутствия Абонента и невозможности пользования услугами  связи,  перерасчет оплаты за услуги связи производится по предварительной письменной заявке Абонента не чаще одного раза в год на срок </w:t>
      </w:r>
      <w:r w:rsidRPr="005A388F">
        <w:rPr>
          <w:rFonts w:ascii="Arial" w:hAnsi="Arial" w:cs="Arial"/>
          <w:kern w:val="18"/>
          <w:sz w:val="18"/>
          <w:szCs w:val="18"/>
        </w:rPr>
        <w:t>не более тре</w:t>
      </w:r>
      <w:r>
        <w:rPr>
          <w:rFonts w:ascii="Arial" w:hAnsi="Arial" w:cs="Arial"/>
          <w:kern w:val="18"/>
          <w:sz w:val="18"/>
          <w:szCs w:val="18"/>
        </w:rPr>
        <w:t>х месяцев.</w:t>
      </w:r>
    </w:p>
    <w:p w:rsidR="008C7A9E" w:rsidRDefault="008C7A9E" w:rsidP="008C7A9E">
      <w:pPr>
        <w:ind w:left="-540" w:right="-5"/>
        <w:rPr>
          <w:rFonts w:ascii="Arial" w:hAnsi="Arial"/>
          <w:kern w:val="24"/>
          <w:sz w:val="18"/>
        </w:rPr>
      </w:pPr>
    </w:p>
    <w:p w:rsidR="008C7A9E" w:rsidRDefault="008C7A9E" w:rsidP="008C7A9E">
      <w:pPr>
        <w:pStyle w:val="ConsPlusNormal"/>
        <w:widowControl/>
        <w:ind w:firstLine="0"/>
        <w:jc w:val="center"/>
        <w:rPr>
          <w:sz w:val="18"/>
        </w:rPr>
      </w:pPr>
      <w:r>
        <w:rPr>
          <w:sz w:val="18"/>
        </w:rPr>
        <w:t>6. СРОК ДЕЙСТВИЯ ДОГОВОРА</w:t>
      </w:r>
    </w:p>
    <w:p w:rsidR="008C7A9E" w:rsidRDefault="008C7A9E" w:rsidP="008C7A9E">
      <w:pPr>
        <w:pStyle w:val="ConsPlusNonformat"/>
        <w:widowControl/>
        <w:jc w:val="both"/>
        <w:rPr>
          <w:rFonts w:ascii="Arial" w:hAnsi="Arial"/>
          <w:sz w:val="18"/>
        </w:rPr>
      </w:pPr>
    </w:p>
    <w:p w:rsidR="008C7A9E" w:rsidRDefault="008C7A9E" w:rsidP="008C7A9E">
      <w:pPr>
        <w:pStyle w:val="ConsPlusNormal"/>
        <w:widowControl/>
        <w:ind w:firstLine="708"/>
        <w:jc w:val="both"/>
        <w:rPr>
          <w:sz w:val="18"/>
        </w:rPr>
      </w:pPr>
      <w:r>
        <w:rPr>
          <w:sz w:val="18"/>
        </w:rPr>
        <w:t>6.1. Настоящий договор вступает в силу с момента подписания сторонами и заключается на неопределенный срок.</w:t>
      </w:r>
    </w:p>
    <w:p w:rsidR="008C7A9E" w:rsidRDefault="008C7A9E" w:rsidP="008C7A9E">
      <w:pPr>
        <w:pStyle w:val="ConsPlusNormal"/>
        <w:widowControl/>
        <w:ind w:firstLine="0"/>
        <w:jc w:val="both"/>
        <w:rPr>
          <w:sz w:val="18"/>
        </w:rPr>
      </w:pPr>
    </w:p>
    <w:p w:rsidR="008C7A9E" w:rsidRDefault="008C7A9E" w:rsidP="008C7A9E">
      <w:pPr>
        <w:pStyle w:val="ConsPlusNormal"/>
        <w:widowControl/>
        <w:ind w:firstLine="0"/>
        <w:jc w:val="center"/>
        <w:rPr>
          <w:sz w:val="18"/>
        </w:rPr>
      </w:pPr>
      <w:r>
        <w:rPr>
          <w:sz w:val="18"/>
        </w:rPr>
        <w:t>7. ОТВЕТСТВЕННОСТЬ СТОРОН</w:t>
      </w:r>
    </w:p>
    <w:p w:rsidR="008C7A9E" w:rsidRDefault="008C7A9E" w:rsidP="008C7A9E">
      <w:pPr>
        <w:pStyle w:val="ConsPlusNormal"/>
        <w:widowControl/>
        <w:ind w:firstLine="540"/>
        <w:jc w:val="both"/>
        <w:rPr>
          <w:sz w:val="18"/>
        </w:rPr>
      </w:pPr>
    </w:p>
    <w:p w:rsidR="008C7A9E" w:rsidRDefault="0058726E" w:rsidP="008C7A9E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            </w:t>
      </w:r>
      <w:r w:rsidR="008C7A9E">
        <w:rPr>
          <w:sz w:val="18"/>
        </w:rPr>
        <w:t>7.1. Стороны несут ответственность за исполнение настоящего договора в соответствии с законодательством Российской Федерации, Правилами</w:t>
      </w:r>
      <w:r w:rsidR="008C7A9E" w:rsidRPr="004A0A3B">
        <w:rPr>
          <w:sz w:val="18"/>
        </w:rPr>
        <w:t xml:space="preserve"> </w:t>
      </w:r>
      <w:r w:rsidR="008C7A9E">
        <w:rPr>
          <w:sz w:val="18"/>
        </w:rPr>
        <w:t>оказания услуг связи и положениями настоящего Договора.</w:t>
      </w:r>
    </w:p>
    <w:p w:rsidR="0058726E" w:rsidRPr="0058726E" w:rsidRDefault="0058726E" w:rsidP="0058726E">
      <w:pPr>
        <w:rPr>
          <w:rFonts w:ascii="Arial" w:hAnsi="Arial" w:cs="Arial"/>
          <w:sz w:val="18"/>
          <w:szCs w:val="18"/>
        </w:rPr>
      </w:pPr>
      <w:r>
        <w:rPr>
          <w:sz w:val="18"/>
        </w:rPr>
        <w:t xml:space="preserve">              7.2</w:t>
      </w:r>
      <w:r w:rsidR="008C7A9E">
        <w:rPr>
          <w:sz w:val="18"/>
        </w:rPr>
        <w:t xml:space="preserve">. </w:t>
      </w:r>
      <w:r w:rsidR="008C7A9E" w:rsidRPr="0058726E">
        <w:rPr>
          <w:rFonts w:ascii="Arial" w:hAnsi="Arial" w:cs="Arial"/>
          <w:sz w:val="18"/>
          <w:szCs w:val="18"/>
        </w:rPr>
        <w:t>Все споры и разногласия, возникающие ме</w:t>
      </w:r>
      <w:r w:rsidR="00F25282">
        <w:rPr>
          <w:rFonts w:ascii="Arial" w:hAnsi="Arial" w:cs="Arial"/>
          <w:sz w:val="18"/>
          <w:szCs w:val="18"/>
        </w:rPr>
        <w:t>ж</w:t>
      </w:r>
      <w:r w:rsidR="008C7A9E" w:rsidRPr="0058726E">
        <w:rPr>
          <w:rFonts w:ascii="Arial" w:hAnsi="Arial" w:cs="Arial"/>
          <w:sz w:val="18"/>
          <w:szCs w:val="18"/>
        </w:rPr>
        <w:t>ду сторонами по настоящему договору или в связи с ним разрешаются путем переговоров. Стороны обязуются соблюдать претензионный поряд</w:t>
      </w:r>
      <w:r>
        <w:rPr>
          <w:rFonts w:ascii="Arial" w:hAnsi="Arial" w:cs="Arial"/>
          <w:sz w:val="18"/>
          <w:szCs w:val="18"/>
        </w:rPr>
        <w:t>ок разрешения спора.</w:t>
      </w:r>
    </w:p>
    <w:p w:rsidR="0058726E" w:rsidRPr="0058726E" w:rsidRDefault="008C7A9E" w:rsidP="0058726E">
      <w:pPr>
        <w:rPr>
          <w:rFonts w:ascii="Arial" w:hAnsi="Arial" w:cs="Arial"/>
          <w:color w:val="000000"/>
          <w:sz w:val="18"/>
          <w:szCs w:val="18"/>
        </w:rPr>
      </w:pPr>
      <w:r w:rsidRPr="0058726E">
        <w:rPr>
          <w:rFonts w:ascii="Arial" w:hAnsi="Arial" w:cs="Arial"/>
          <w:sz w:val="18"/>
          <w:szCs w:val="18"/>
        </w:rPr>
        <w:t xml:space="preserve"> </w:t>
      </w:r>
      <w:r w:rsidR="0058726E" w:rsidRPr="0058726E">
        <w:rPr>
          <w:rFonts w:ascii="Arial" w:hAnsi="Arial" w:cs="Arial"/>
          <w:color w:val="000000"/>
          <w:sz w:val="18"/>
          <w:szCs w:val="18"/>
        </w:rPr>
        <w:t>Претензии по исполнению настоящего договора предъявляются в письменной форме в течение 6 месяцев со дня оказания услуг связи для целей кабельного вещания или со дня отказа от их оказания. Претензия ра</w:t>
      </w:r>
      <w:r w:rsidR="0058726E">
        <w:rPr>
          <w:rFonts w:ascii="Arial" w:hAnsi="Arial" w:cs="Arial"/>
          <w:color w:val="000000"/>
          <w:sz w:val="18"/>
          <w:szCs w:val="18"/>
        </w:rPr>
        <w:t>ссматривается Оператором</w:t>
      </w:r>
      <w:r w:rsidR="0058726E" w:rsidRPr="0058726E">
        <w:rPr>
          <w:rFonts w:ascii="Arial" w:hAnsi="Arial" w:cs="Arial"/>
          <w:color w:val="000000"/>
          <w:sz w:val="18"/>
          <w:szCs w:val="18"/>
        </w:rPr>
        <w:t xml:space="preserve"> в срок не более 60 дней с даты регистрации претензии. О результатах рассмот</w:t>
      </w:r>
      <w:r w:rsidR="0058726E">
        <w:rPr>
          <w:rFonts w:ascii="Arial" w:hAnsi="Arial" w:cs="Arial"/>
          <w:color w:val="000000"/>
          <w:sz w:val="18"/>
          <w:szCs w:val="18"/>
        </w:rPr>
        <w:t>рения претензии Оператор</w:t>
      </w:r>
      <w:r w:rsidR="0058726E" w:rsidRPr="0058726E">
        <w:rPr>
          <w:rFonts w:ascii="Arial" w:hAnsi="Arial" w:cs="Arial"/>
          <w:color w:val="000000"/>
          <w:sz w:val="18"/>
          <w:szCs w:val="18"/>
        </w:rPr>
        <w:t xml:space="preserve"> должен сообщить в письменной фо</w:t>
      </w:r>
      <w:r w:rsidR="0058726E">
        <w:rPr>
          <w:rFonts w:ascii="Arial" w:hAnsi="Arial" w:cs="Arial"/>
          <w:color w:val="000000"/>
          <w:sz w:val="18"/>
          <w:szCs w:val="18"/>
        </w:rPr>
        <w:t>рме предъявившему ее Абоненту.</w:t>
      </w:r>
    </w:p>
    <w:p w:rsidR="008C7A9E" w:rsidRDefault="0058726E" w:rsidP="008C7A9E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            7.3. </w:t>
      </w:r>
      <w:r w:rsidR="008C7A9E">
        <w:rPr>
          <w:sz w:val="18"/>
        </w:rPr>
        <w:t>В случае невозможности разрешения разногласий путем переговоров, при отклонении претензии полностью или частично</w:t>
      </w:r>
      <w:r>
        <w:rPr>
          <w:sz w:val="18"/>
        </w:rPr>
        <w:t>,</w:t>
      </w:r>
      <w:r w:rsidR="008C7A9E">
        <w:rPr>
          <w:sz w:val="18"/>
        </w:rPr>
        <w:t xml:space="preserve"> либо неполучении ответа в установленный срок, стороны вправе предъявить иск в соответствии с законодательством Российской Федерации.</w:t>
      </w:r>
    </w:p>
    <w:p w:rsidR="00E72CF0" w:rsidRPr="00574261" w:rsidRDefault="0058726E" w:rsidP="00E72CF0">
      <w:pPr>
        <w:tabs>
          <w:tab w:val="left" w:pos="540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sz w:val="18"/>
        </w:rPr>
        <w:t xml:space="preserve">           </w:t>
      </w:r>
      <w:r w:rsidR="00574261">
        <w:rPr>
          <w:sz w:val="18"/>
        </w:rPr>
        <w:t xml:space="preserve">      </w:t>
      </w:r>
      <w:r>
        <w:rPr>
          <w:sz w:val="18"/>
        </w:rPr>
        <w:t xml:space="preserve">  7.4</w:t>
      </w:r>
      <w:r w:rsidR="008C7A9E" w:rsidRPr="00574261">
        <w:rPr>
          <w:rFonts w:ascii="Arial" w:hAnsi="Arial" w:cs="Arial"/>
          <w:sz w:val="18"/>
          <w:szCs w:val="18"/>
        </w:rPr>
        <w:t xml:space="preserve">. </w:t>
      </w:r>
      <w:r w:rsidR="00423D15">
        <w:rPr>
          <w:rFonts w:ascii="Arial" w:hAnsi="Arial" w:cs="Arial"/>
          <w:sz w:val="18"/>
          <w:szCs w:val="18"/>
        </w:rPr>
        <w:t>Стороны Д</w:t>
      </w:r>
      <w:r w:rsidR="008C7A9E" w:rsidRPr="00574261">
        <w:rPr>
          <w:rFonts w:ascii="Arial" w:hAnsi="Arial" w:cs="Arial"/>
          <w:sz w:val="18"/>
          <w:szCs w:val="18"/>
        </w:rPr>
        <w:t>оговора освобождаются от ответственности за неисполнение или ненадлежащее исполнение обязательств по настоящему договору, если докажут, что их неисполнение или ненадлежащее исполнение произошло вследствие обстоятельств непреодолимой силы</w:t>
      </w:r>
      <w:r w:rsidR="00E72CF0" w:rsidRPr="00574261">
        <w:rPr>
          <w:rFonts w:ascii="Arial" w:hAnsi="Arial" w:cs="Arial"/>
          <w:sz w:val="18"/>
          <w:szCs w:val="18"/>
        </w:rPr>
        <w:t xml:space="preserve">, к которым относятся стихийные бедствия, аварии, пожары, массовые беспорядки, забастовки, военные действия, противоправные действия </w:t>
      </w:r>
      <w:r w:rsidR="00574261">
        <w:rPr>
          <w:rFonts w:ascii="Arial" w:hAnsi="Arial" w:cs="Arial"/>
          <w:sz w:val="18"/>
          <w:szCs w:val="18"/>
        </w:rPr>
        <w:t>третьих лиц</w:t>
      </w:r>
      <w:r w:rsidR="00E72CF0" w:rsidRPr="00574261">
        <w:rPr>
          <w:rFonts w:ascii="Arial" w:hAnsi="Arial" w:cs="Arial"/>
          <w:sz w:val="18"/>
          <w:szCs w:val="18"/>
        </w:rPr>
        <w:t>, препятствующие осуществлению сторонами своих функций по нас</w:t>
      </w:r>
      <w:r w:rsidR="00574261">
        <w:rPr>
          <w:rFonts w:ascii="Arial" w:hAnsi="Arial" w:cs="Arial"/>
          <w:sz w:val="18"/>
          <w:szCs w:val="18"/>
        </w:rPr>
        <w:t>тоящ</w:t>
      </w:r>
      <w:r w:rsidR="000D3C9F">
        <w:rPr>
          <w:rFonts w:ascii="Arial" w:hAnsi="Arial" w:cs="Arial"/>
          <w:sz w:val="18"/>
          <w:szCs w:val="18"/>
        </w:rPr>
        <w:t>ему Договору.</w:t>
      </w:r>
    </w:p>
    <w:p w:rsidR="00574261" w:rsidRDefault="00574261" w:rsidP="00574261">
      <w:pPr>
        <w:pStyle w:val="ConsPlusNormal"/>
        <w:widowControl/>
        <w:ind w:firstLine="0"/>
        <w:jc w:val="both"/>
        <w:rPr>
          <w:rFonts w:cs="Arial"/>
          <w:sz w:val="18"/>
          <w:szCs w:val="18"/>
        </w:rPr>
      </w:pPr>
      <w:r>
        <w:rPr>
          <w:sz w:val="18"/>
        </w:rPr>
        <w:t xml:space="preserve">             7.5.</w:t>
      </w:r>
      <w:r w:rsidRPr="00B810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Обстоятельствами, исключающими ответственность Оператора за неспособность Абонента пользоваться услугами и (или) причинение Абоненту убытков также  являются:</w:t>
      </w:r>
    </w:p>
    <w:p w:rsidR="00574261" w:rsidRDefault="00574261" w:rsidP="00574261">
      <w:pPr>
        <w:pStyle w:val="ConsPlusNormal"/>
        <w:widowControl/>
        <w:ind w:firstLine="0"/>
        <w:jc w:val="both"/>
        <w:rPr>
          <w:rFonts w:cs="Arial"/>
          <w:sz w:val="18"/>
          <w:szCs w:val="18"/>
        </w:rPr>
      </w:pPr>
      <w:r w:rsidRPr="00F3652F">
        <w:rPr>
          <w:rFonts w:cs="Arial"/>
          <w:sz w:val="18"/>
          <w:szCs w:val="18"/>
        </w:rPr>
        <w:t>- прерывание трансляции программ организациями-вещателями данных программ, изменение сетки вещания программ;</w:t>
      </w:r>
      <w:r>
        <w:rPr>
          <w:rFonts w:cs="Arial"/>
          <w:sz w:val="18"/>
          <w:szCs w:val="18"/>
        </w:rPr>
        <w:t xml:space="preserve"> </w:t>
      </w:r>
      <w:r w:rsidRPr="00B810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 перерывы</w:t>
      </w:r>
      <w:r w:rsidRPr="00B8106C">
        <w:rPr>
          <w:rFonts w:cs="Arial"/>
          <w:sz w:val="18"/>
          <w:szCs w:val="18"/>
        </w:rPr>
        <w:t xml:space="preserve"> в работе об</w:t>
      </w:r>
      <w:r w:rsidR="00423D15">
        <w:rPr>
          <w:rFonts w:cs="Arial"/>
          <w:sz w:val="18"/>
          <w:szCs w:val="18"/>
        </w:rPr>
        <w:t>орудования СКТВ</w:t>
      </w:r>
      <w:r>
        <w:rPr>
          <w:rFonts w:cs="Arial"/>
          <w:sz w:val="18"/>
          <w:szCs w:val="18"/>
        </w:rPr>
        <w:t>, связанные</w:t>
      </w:r>
      <w:r w:rsidRPr="00B8106C">
        <w:rPr>
          <w:rFonts w:cs="Arial"/>
          <w:sz w:val="18"/>
          <w:szCs w:val="18"/>
        </w:rPr>
        <w:t xml:space="preserve"> с изменением атмосферных и топографических</w:t>
      </w:r>
      <w:r>
        <w:rPr>
          <w:rFonts w:cs="Arial"/>
          <w:sz w:val="18"/>
          <w:szCs w:val="18"/>
        </w:rPr>
        <w:t xml:space="preserve"> условий,</w:t>
      </w:r>
    </w:p>
    <w:p w:rsidR="00574261" w:rsidRPr="00B673BB" w:rsidRDefault="00574261" w:rsidP="00574261">
      <w:pPr>
        <w:pStyle w:val="ConsPlusNormal"/>
        <w:widowControl/>
        <w:ind w:firstLine="0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>влияющих на качество связи</w:t>
      </w:r>
      <w:r w:rsidRPr="00B673BB">
        <w:rPr>
          <w:rFonts w:cs="Arial"/>
          <w:sz w:val="18"/>
          <w:szCs w:val="18"/>
        </w:rPr>
        <w:t xml:space="preserve">;   </w:t>
      </w:r>
    </w:p>
    <w:p w:rsidR="000D3C9F" w:rsidRDefault="00574261" w:rsidP="00574261">
      <w:pPr>
        <w:pStyle w:val="ConsPlusNormal"/>
        <w:widowControl/>
        <w:ind w:firstLine="0"/>
        <w:rPr>
          <w:rFonts w:cs="Arial"/>
          <w:sz w:val="18"/>
          <w:szCs w:val="18"/>
        </w:rPr>
      </w:pPr>
      <w:r w:rsidRPr="00B673BB">
        <w:rPr>
          <w:sz w:val="18"/>
          <w:szCs w:val="18"/>
        </w:rPr>
        <w:t xml:space="preserve">- появление внешних помех, частоты которых совпадают с частотами распределения телеканалов в </w:t>
      </w:r>
      <w:r w:rsidR="00423D15">
        <w:rPr>
          <w:sz w:val="18"/>
        </w:rPr>
        <w:t>СКТВ</w:t>
      </w:r>
      <w:r w:rsidRPr="00B673BB">
        <w:rPr>
          <w:sz w:val="18"/>
        </w:rPr>
        <w:t xml:space="preserve"> </w:t>
      </w:r>
      <w:r w:rsidRPr="00B673BB">
        <w:rPr>
          <w:sz w:val="18"/>
          <w:szCs w:val="18"/>
        </w:rPr>
        <w:t xml:space="preserve">Оператора и </w:t>
      </w:r>
      <w:r>
        <w:rPr>
          <w:sz w:val="18"/>
          <w:szCs w:val="18"/>
        </w:rPr>
        <w:t xml:space="preserve">которые </w:t>
      </w:r>
      <w:r w:rsidRPr="00B673BB">
        <w:rPr>
          <w:sz w:val="18"/>
          <w:szCs w:val="18"/>
        </w:rPr>
        <w:t>не могут быть устранены силами Оператора</w:t>
      </w:r>
      <w:r>
        <w:rPr>
          <w:sz w:val="18"/>
          <w:szCs w:val="18"/>
        </w:rPr>
        <w:t>;</w:t>
      </w:r>
      <w:r w:rsidRPr="00B673BB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>- низкое качество сигнала передатчика (спутника) по вине телекомпаний, осуществляющих вещание с телецентра и/или искусственного спутника земли;</w:t>
      </w:r>
      <w:r w:rsidRPr="00F3652F">
        <w:rPr>
          <w:rFonts w:cs="Arial"/>
          <w:sz w:val="18"/>
          <w:szCs w:val="18"/>
        </w:rPr>
        <w:br/>
        <w:t>- несанкцион</w:t>
      </w:r>
      <w:r>
        <w:rPr>
          <w:rFonts w:cs="Arial"/>
          <w:sz w:val="18"/>
          <w:szCs w:val="18"/>
        </w:rPr>
        <w:t>ированный доступ третьих лиц, либо самого Абонента к а</w:t>
      </w:r>
      <w:r w:rsidRPr="00F3652F">
        <w:rPr>
          <w:rFonts w:cs="Arial"/>
          <w:sz w:val="18"/>
          <w:szCs w:val="18"/>
        </w:rPr>
        <w:t xml:space="preserve">бонентской линии </w:t>
      </w:r>
      <w:r>
        <w:rPr>
          <w:rFonts w:cs="Arial"/>
          <w:sz w:val="18"/>
          <w:szCs w:val="18"/>
        </w:rPr>
        <w:t>связи;</w:t>
      </w:r>
      <w:r w:rsidRPr="00F3652F">
        <w:rPr>
          <w:rFonts w:cs="Arial"/>
          <w:sz w:val="18"/>
          <w:szCs w:val="18"/>
        </w:rPr>
        <w:br/>
        <w:t>- проведение Оператором работ по устранению неисправностей или аварий в пределах ср</w:t>
      </w:r>
      <w:r>
        <w:rPr>
          <w:rFonts w:cs="Arial"/>
          <w:sz w:val="18"/>
          <w:szCs w:val="18"/>
        </w:rPr>
        <w:t>оков, предусмотренных п.4.1.2. настоящего  договора</w:t>
      </w:r>
      <w:r w:rsidRPr="00F3652F">
        <w:rPr>
          <w:rFonts w:cs="Arial"/>
          <w:sz w:val="18"/>
          <w:szCs w:val="18"/>
        </w:rPr>
        <w:t>;</w:t>
      </w:r>
      <w:r w:rsidRPr="00F3652F">
        <w:rPr>
          <w:rFonts w:cs="Arial"/>
          <w:sz w:val="18"/>
          <w:szCs w:val="18"/>
        </w:rPr>
        <w:br/>
        <w:t xml:space="preserve">- нарушение электроснабжения </w:t>
      </w:r>
      <w:r>
        <w:rPr>
          <w:rFonts w:cs="Arial"/>
          <w:sz w:val="18"/>
          <w:szCs w:val="18"/>
        </w:rPr>
        <w:t>а</w:t>
      </w:r>
      <w:r w:rsidR="00423D15">
        <w:rPr>
          <w:rFonts w:cs="Arial"/>
          <w:sz w:val="18"/>
          <w:szCs w:val="18"/>
        </w:rPr>
        <w:t>ктивного оборудования СКТВ</w:t>
      </w:r>
      <w:r>
        <w:rPr>
          <w:rFonts w:cs="Arial"/>
          <w:sz w:val="18"/>
          <w:szCs w:val="18"/>
        </w:rPr>
        <w:t xml:space="preserve">, вызванное прекращением подачи электроэнергии;   </w:t>
      </w:r>
      <w:r w:rsidRPr="000D6F7C">
        <w:rPr>
          <w:rFonts w:cs="Arial"/>
          <w:sz w:val="18"/>
          <w:szCs w:val="18"/>
        </w:rPr>
        <w:t xml:space="preserve"> </w:t>
      </w:r>
    </w:p>
    <w:p w:rsidR="000D3C9F" w:rsidRDefault="000D3C9F" w:rsidP="000D3C9F">
      <w:pPr>
        <w:pStyle w:val="ConsPlusNormal"/>
        <w:widowControl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57426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экстремальные </w:t>
      </w:r>
      <w:r w:rsidRPr="00574261">
        <w:rPr>
          <w:rFonts w:cs="Arial"/>
          <w:sz w:val="18"/>
          <w:szCs w:val="18"/>
        </w:rPr>
        <w:t>климатические условия в период вып</w:t>
      </w:r>
      <w:r>
        <w:rPr>
          <w:rFonts w:cs="Arial"/>
          <w:sz w:val="18"/>
          <w:szCs w:val="18"/>
        </w:rPr>
        <w:t xml:space="preserve">олнения работ не соответствующие </w:t>
      </w:r>
      <w:r w:rsidRPr="00574261">
        <w:rPr>
          <w:rFonts w:cs="Arial"/>
          <w:sz w:val="18"/>
          <w:szCs w:val="18"/>
        </w:rPr>
        <w:t xml:space="preserve"> требованиям охраны труда и технологии работ и/или требованиям эксплуатации машин, механизмов, оборудования.</w:t>
      </w:r>
      <w:r w:rsidRPr="00F3652F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- техническая неисправность или некачественная настройка, а также технические решения, заложенные</w:t>
      </w:r>
      <w:r w:rsidRPr="00B8106C">
        <w:rPr>
          <w:rFonts w:cs="Arial"/>
          <w:sz w:val="18"/>
          <w:szCs w:val="18"/>
        </w:rPr>
        <w:t xml:space="preserve"> в</w:t>
      </w:r>
      <w:r>
        <w:rPr>
          <w:rFonts w:cs="Arial"/>
          <w:sz w:val="18"/>
          <w:szCs w:val="18"/>
        </w:rPr>
        <w:t xml:space="preserve"> принципиальную электрическую схему пользовательского (оконечного) оборудования;</w:t>
      </w:r>
    </w:p>
    <w:p w:rsidR="000D3C9F" w:rsidRPr="00954F9C" w:rsidRDefault="000D3C9F" w:rsidP="000D3C9F">
      <w:pPr>
        <w:pStyle w:val="ConsPlusNormal"/>
        <w:widowControl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F3652F">
        <w:rPr>
          <w:rFonts w:cs="Arial"/>
          <w:sz w:val="18"/>
          <w:szCs w:val="18"/>
        </w:rPr>
        <w:t xml:space="preserve">действия и решения органов управления многоквартирным домом, </w:t>
      </w:r>
      <w:r w:rsidR="00542631">
        <w:rPr>
          <w:rFonts w:cs="Arial"/>
          <w:sz w:val="18"/>
          <w:szCs w:val="18"/>
        </w:rPr>
        <w:t>где размещена СКТВ</w:t>
      </w:r>
      <w:r w:rsidRPr="00F3652F">
        <w:rPr>
          <w:rFonts w:cs="Arial"/>
          <w:sz w:val="18"/>
          <w:szCs w:val="18"/>
        </w:rPr>
        <w:t xml:space="preserve"> Оператора, препятствующие исполнению Оператором своих обязательств (в том числе ограничение доступа сотрудников оператора в дом для проведения ремонта сети и оборудования связи);</w:t>
      </w:r>
      <w:r w:rsidRPr="00F3652F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 xml:space="preserve">- </w:t>
      </w:r>
      <w:r w:rsidRPr="00F3652F">
        <w:rPr>
          <w:rFonts w:cs="Arial"/>
          <w:sz w:val="18"/>
          <w:szCs w:val="18"/>
        </w:rPr>
        <w:t>действия и решения органов власти, препятствующие исполнению Оператором своих обязательств.</w:t>
      </w:r>
      <w:r w:rsidRPr="00F3652F">
        <w:rPr>
          <w:rFonts w:cs="Arial"/>
          <w:sz w:val="18"/>
          <w:szCs w:val="18"/>
        </w:rPr>
        <w:br/>
      </w:r>
    </w:p>
    <w:p w:rsidR="000D3C9F" w:rsidRDefault="000D3C9F" w:rsidP="00574261">
      <w:pPr>
        <w:pStyle w:val="ConsPlusNormal"/>
        <w:widowControl/>
        <w:ind w:firstLine="0"/>
        <w:rPr>
          <w:rFonts w:cs="Arial"/>
          <w:sz w:val="18"/>
          <w:szCs w:val="18"/>
        </w:rPr>
      </w:pPr>
    </w:p>
    <w:p w:rsidR="00574261" w:rsidRDefault="00574261" w:rsidP="00574261">
      <w:pPr>
        <w:pStyle w:val="ConsPlusNormal"/>
        <w:widowControl/>
        <w:ind w:firstLine="0"/>
        <w:jc w:val="both"/>
        <w:rPr>
          <w:rFonts w:cs="Arial"/>
          <w:sz w:val="18"/>
          <w:szCs w:val="18"/>
        </w:rPr>
      </w:pPr>
    </w:p>
    <w:p w:rsidR="00E72CF0" w:rsidRPr="00574261" w:rsidRDefault="00E72CF0" w:rsidP="00E72CF0">
      <w:pPr>
        <w:tabs>
          <w:tab w:val="num" w:pos="-284"/>
        </w:tabs>
        <w:suppressAutoHyphens w:val="0"/>
        <w:ind w:left="-284"/>
        <w:jc w:val="both"/>
        <w:rPr>
          <w:rFonts w:ascii="Arial" w:hAnsi="Arial" w:cs="Arial"/>
          <w:sz w:val="18"/>
          <w:szCs w:val="18"/>
        </w:rPr>
      </w:pPr>
    </w:p>
    <w:p w:rsidR="00574261" w:rsidRDefault="00B673BB" w:rsidP="00574261">
      <w:pPr>
        <w:pStyle w:val="ConsPlusNormal"/>
        <w:widowControl/>
        <w:ind w:firstLine="0"/>
        <w:jc w:val="center"/>
        <w:rPr>
          <w:sz w:val="18"/>
        </w:rPr>
      </w:pPr>
      <w:r w:rsidRPr="00574261">
        <w:rPr>
          <w:rFonts w:cs="Arial"/>
          <w:sz w:val="18"/>
          <w:szCs w:val="18"/>
        </w:rPr>
        <w:br/>
      </w:r>
    </w:p>
    <w:p w:rsidR="00574261" w:rsidRDefault="00574261" w:rsidP="00574261">
      <w:pPr>
        <w:pStyle w:val="ConsPlusNormal"/>
        <w:widowControl/>
        <w:ind w:firstLine="0"/>
        <w:jc w:val="center"/>
        <w:rPr>
          <w:sz w:val="18"/>
        </w:rPr>
      </w:pPr>
      <w:r>
        <w:rPr>
          <w:sz w:val="18"/>
        </w:rPr>
        <w:t>9. ПОРЯДОК ИЗМЕНЕНИЯ И РАСТОРЖЕНИЯ ДОГОВОРА</w:t>
      </w:r>
    </w:p>
    <w:p w:rsidR="00574261" w:rsidRDefault="00574261" w:rsidP="00574261">
      <w:pPr>
        <w:pStyle w:val="ConsPlusNormal"/>
        <w:widowControl/>
        <w:ind w:firstLine="540"/>
        <w:jc w:val="both"/>
        <w:rPr>
          <w:sz w:val="18"/>
        </w:rPr>
      </w:pP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9.1. Изменения и дополнения по настоящему Договору совершаются в письменной форме и подписываются сторонами.</w:t>
      </w: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             9.2. Данный Договор, может быть расторгнут в любое время по соглашению сторон при условии оплаты оказанных услуг связи Абонентом.</w:t>
      </w: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9.3. Абонент вправе, при условии оплаты оказанных услуг связи Оператору, в одностороннем порядке расторгнуть Договор, предупредив Оператора в письменной форме за 14 (четырнадцать) дней до  даты расторжения Договора.</w:t>
      </w: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             9.4. Оператор вправе в одностороннем порядке расторгнуть Договор в случае нарушения Абонентом условий настоящего Договора, Правил и требований Федерального закона «О связи».</w:t>
      </w:r>
    </w:p>
    <w:p w:rsidR="00574261" w:rsidRPr="00A16086" w:rsidRDefault="00574261" w:rsidP="00574261">
      <w:pPr>
        <w:pStyle w:val="a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</w:t>
      </w:r>
      <w:r w:rsidRPr="00A16086">
        <w:rPr>
          <w:rFonts w:ascii="Arial" w:hAnsi="Arial" w:cs="Arial"/>
          <w:sz w:val="18"/>
        </w:rPr>
        <w:t>9.5. Стороны устанавливают, что настоящий Договор расторгается в случае прекращения у Абонента права владения (собственности) или пользования (наем) помещением, в котором установлено пользовательское (оконечное) оборудование.</w:t>
      </w: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</w:p>
    <w:p w:rsidR="00574261" w:rsidRDefault="00574261" w:rsidP="00574261">
      <w:pPr>
        <w:pStyle w:val="ConsPlusNormal"/>
        <w:widowControl/>
        <w:ind w:firstLine="0"/>
        <w:jc w:val="center"/>
        <w:rPr>
          <w:sz w:val="18"/>
        </w:rPr>
      </w:pPr>
      <w:r>
        <w:rPr>
          <w:sz w:val="18"/>
        </w:rPr>
        <w:t xml:space="preserve">10. ОСОБЫЕ УСЛОВИЯ </w:t>
      </w: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10.1. Оказание услуг связи для целей кабельного вещания и тех</w:t>
      </w:r>
      <w:r w:rsidR="00ED1480">
        <w:rPr>
          <w:sz w:val="18"/>
        </w:rPr>
        <w:t>ническая поддержка сети могут быть приостановлены</w:t>
      </w:r>
      <w:r>
        <w:rPr>
          <w:sz w:val="18"/>
        </w:rPr>
        <w:t xml:space="preserve"> по письменному заявлению Абонента в случае сдачи в наем (поднаем), аренду (субаренду) помещения в котором установлено пользовательское (оконечное) оборудование.</w:t>
      </w: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  <w:t>10.2. В случае оказания услуг связи для целей кабельного вещания с письменного согласия абонента-гражданина в договор может быть внесено изменение, касающееся указания в нем нового абонента-гражданина. При этом новым абонентом может стать член семьи абонента, зарегистрированный по месту жительства абонента или являющийся участником общей собственности на помещение, в котором установлено пользовательское (оконечное) оборудование.</w:t>
      </w: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</w:t>
      </w: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С Правилами оказания услуг связи и тарифами Оператора ознакомлен и обязуюсь их соблюдать </w:t>
      </w: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_________________________</w:t>
      </w: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(подпись абонента)</w:t>
      </w: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</w:p>
    <w:p w:rsidR="00574261" w:rsidRDefault="00574261" w:rsidP="00574261">
      <w:pPr>
        <w:pStyle w:val="ConsPlusNormal"/>
        <w:widowControl/>
        <w:ind w:firstLine="0"/>
        <w:jc w:val="center"/>
        <w:rPr>
          <w:sz w:val="18"/>
        </w:rPr>
      </w:pPr>
      <w:r>
        <w:rPr>
          <w:sz w:val="18"/>
        </w:rPr>
        <w:tab/>
      </w:r>
    </w:p>
    <w:p w:rsidR="00574261" w:rsidRDefault="00574261" w:rsidP="00574261">
      <w:pPr>
        <w:pStyle w:val="ConsPlusNormal"/>
        <w:widowControl/>
        <w:ind w:firstLine="0"/>
        <w:jc w:val="center"/>
        <w:rPr>
          <w:sz w:val="18"/>
        </w:rPr>
      </w:pPr>
      <w:r>
        <w:rPr>
          <w:sz w:val="18"/>
        </w:rPr>
        <w:t>11. АДРЕСА И РЕКВИЗИТЫ СТОРОН:</w:t>
      </w:r>
    </w:p>
    <w:p w:rsidR="00574261" w:rsidRDefault="00574261" w:rsidP="00574261">
      <w:pPr>
        <w:pStyle w:val="ConsPlusNormal"/>
        <w:widowControl/>
        <w:ind w:firstLine="540"/>
        <w:jc w:val="both"/>
        <w:rPr>
          <w:sz w:val="18"/>
        </w:rPr>
      </w:pP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Оператор</w:t>
      </w:r>
      <w:r>
        <w:rPr>
          <w:rFonts w:ascii="Arial" w:hAnsi="Arial"/>
          <w:sz w:val="18"/>
        </w:rPr>
        <w:t xml:space="preserve">:                                                                                   </w:t>
      </w:r>
      <w:r>
        <w:rPr>
          <w:rFonts w:ascii="Arial" w:hAnsi="Arial"/>
          <w:b/>
          <w:sz w:val="18"/>
        </w:rPr>
        <w:t>Абонент: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3"/>
        <w:gridCol w:w="5223"/>
      </w:tblGrid>
      <w:tr w:rsidR="00574261" w:rsidRPr="00D94371" w:rsidTr="00CF1FE5">
        <w:trPr>
          <w:trHeight w:val="205"/>
        </w:trPr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ООО «Антарес», тел. 75-02-96,   </w:t>
            </w:r>
            <w:proofErr w:type="spellStart"/>
            <w:r>
              <w:rPr>
                <w:rFonts w:ascii="Arial" w:hAnsi="Arial"/>
                <w:sz w:val="18"/>
              </w:rPr>
              <w:t>эл</w:t>
            </w:r>
            <w:proofErr w:type="spellEnd"/>
            <w:r>
              <w:rPr>
                <w:rFonts w:ascii="Arial" w:hAnsi="Arial"/>
                <w:sz w:val="18"/>
              </w:rPr>
              <w:t xml:space="preserve">. почта: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antar</w:t>
            </w:r>
            <w:proofErr w:type="spellEnd"/>
            <w:r w:rsidRPr="00D94371">
              <w:rPr>
                <w:rFonts w:ascii="Arial" w:hAnsi="Arial"/>
                <w:sz w:val="18"/>
              </w:rPr>
              <w:t>@</w:t>
            </w:r>
            <w:r>
              <w:rPr>
                <w:rFonts w:ascii="Arial" w:hAnsi="Arial"/>
                <w:sz w:val="18"/>
                <w:lang w:val="en-US"/>
              </w:rPr>
              <w:t>land</w:t>
            </w:r>
            <w:r w:rsidRPr="00D94371">
              <w:rPr>
                <w:rFonts w:ascii="Arial" w:hAnsi="Arial"/>
                <w:sz w:val="18"/>
              </w:rPr>
              <w:t>.</w:t>
            </w:r>
            <w:proofErr w:type="spellStart"/>
            <w:r w:rsidRPr="00D94371">
              <w:rPr>
                <w:rFonts w:ascii="Arial" w:hAnsi="Arial"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 w:rsidRPr="00D94371">
              <w:rPr>
                <w:rFonts w:ascii="Arial" w:hAnsi="Arial"/>
                <w:sz w:val="18"/>
              </w:rPr>
              <w:t>Фамилия</w:t>
            </w:r>
          </w:p>
        </w:tc>
      </w:tr>
      <w:tr w:rsidR="00574261" w:rsidRPr="00D94371" w:rsidTr="00CF1FE5">
        <w:trPr>
          <w:trHeight w:val="205"/>
        </w:trPr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ИНН 5043000981, КПП 504301001</w:t>
            </w:r>
          </w:p>
        </w:tc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 w:rsidRPr="00D94371">
              <w:rPr>
                <w:rFonts w:ascii="Arial" w:hAnsi="Arial"/>
                <w:sz w:val="18"/>
              </w:rPr>
              <w:t>Имя</w:t>
            </w:r>
          </w:p>
        </w:tc>
      </w:tr>
      <w:tr w:rsidR="00574261" w:rsidRPr="00D94371" w:rsidTr="00CF1FE5">
        <w:trPr>
          <w:trHeight w:val="447"/>
        </w:trPr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Место нахождения: 142205, г. Серпухов</w:t>
            </w:r>
            <w:r w:rsidRPr="00D94371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ул. Текстильная, д.2</w:t>
            </w:r>
          </w:p>
        </w:tc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 w:rsidRPr="00D94371">
              <w:rPr>
                <w:rFonts w:ascii="Arial" w:hAnsi="Arial"/>
                <w:sz w:val="18"/>
              </w:rPr>
              <w:t>Отчество</w:t>
            </w:r>
          </w:p>
        </w:tc>
      </w:tr>
      <w:tr w:rsidR="00574261" w:rsidRPr="00D94371" w:rsidTr="00CF1FE5">
        <w:trPr>
          <w:trHeight w:val="205"/>
        </w:trPr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 w:rsidRPr="00D94371">
              <w:rPr>
                <w:rFonts w:ascii="Arial" w:hAnsi="Arial"/>
                <w:sz w:val="18"/>
              </w:rPr>
              <w:t>Банков</w:t>
            </w:r>
            <w:r>
              <w:rPr>
                <w:rFonts w:ascii="Arial" w:hAnsi="Arial"/>
                <w:sz w:val="18"/>
              </w:rPr>
              <w:t>ские реквизиты: ОАО «Сбербанк России</w:t>
            </w:r>
            <w:r w:rsidRPr="00D94371">
              <w:rPr>
                <w:rFonts w:ascii="Arial" w:hAnsi="Arial"/>
                <w:sz w:val="18"/>
              </w:rPr>
              <w:t>» г. Москва</w:t>
            </w:r>
            <w:r w:rsidR="0014790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 w:rsidRPr="00D94371">
              <w:rPr>
                <w:rFonts w:ascii="Arial" w:hAnsi="Arial"/>
                <w:sz w:val="18"/>
              </w:rPr>
              <w:t>Паспорт:</w:t>
            </w:r>
          </w:p>
        </w:tc>
      </w:tr>
      <w:tr w:rsidR="00574261" w:rsidRPr="00D94371" w:rsidTr="00CF1FE5">
        <w:trPr>
          <w:trHeight w:val="205"/>
        </w:trPr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 w:rsidRPr="00D94371">
              <w:rPr>
                <w:rFonts w:ascii="Arial" w:hAnsi="Arial"/>
                <w:sz w:val="18"/>
              </w:rPr>
              <w:t>Р/с 407028</w:t>
            </w:r>
            <w:r>
              <w:rPr>
                <w:rFonts w:ascii="Arial" w:hAnsi="Arial"/>
                <w:sz w:val="18"/>
              </w:rPr>
              <w:t>10940400100201</w:t>
            </w:r>
          </w:p>
        </w:tc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 w:rsidRPr="00D94371">
              <w:rPr>
                <w:rFonts w:ascii="Arial" w:hAnsi="Arial"/>
                <w:sz w:val="18"/>
              </w:rPr>
              <w:t>Адрес:</w:t>
            </w:r>
          </w:p>
        </w:tc>
      </w:tr>
      <w:tr w:rsidR="00574261" w:rsidRPr="00D94371" w:rsidTr="00CF1FE5">
        <w:trPr>
          <w:trHeight w:val="205"/>
        </w:trPr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 w:rsidRPr="00D94371">
              <w:rPr>
                <w:rFonts w:ascii="Arial" w:hAnsi="Arial"/>
                <w:sz w:val="18"/>
              </w:rPr>
              <w:t>К/с 3010</w:t>
            </w:r>
            <w:r>
              <w:rPr>
                <w:rFonts w:ascii="Arial" w:hAnsi="Arial"/>
                <w:sz w:val="18"/>
              </w:rPr>
              <w:t>810400000000225</w:t>
            </w:r>
          </w:p>
        </w:tc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 w:rsidRPr="00D94371">
              <w:rPr>
                <w:rFonts w:ascii="Arial" w:hAnsi="Arial"/>
                <w:sz w:val="18"/>
              </w:rPr>
              <w:t>Телефоны:</w:t>
            </w:r>
          </w:p>
        </w:tc>
      </w:tr>
      <w:tr w:rsidR="00574261" w:rsidRPr="00D94371" w:rsidTr="00CF1FE5">
        <w:trPr>
          <w:trHeight w:val="639"/>
        </w:trPr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Pr="00D94371">
              <w:rPr>
                <w:rFonts w:ascii="Arial" w:hAnsi="Arial"/>
                <w:sz w:val="18"/>
              </w:rPr>
              <w:t>БИК 0445</w:t>
            </w:r>
            <w:r>
              <w:rPr>
                <w:rFonts w:ascii="Arial" w:hAnsi="Arial"/>
                <w:sz w:val="18"/>
              </w:rPr>
              <w:t>25225</w:t>
            </w:r>
          </w:p>
        </w:tc>
        <w:tc>
          <w:tcPr>
            <w:tcW w:w="5223" w:type="dxa"/>
          </w:tcPr>
          <w:p w:rsidR="00574261" w:rsidRPr="00D94371" w:rsidRDefault="00574261" w:rsidP="00CF1FE5">
            <w:pPr>
              <w:spacing w:after="292"/>
              <w:jc w:val="both"/>
              <w:rPr>
                <w:rFonts w:ascii="Arial" w:hAnsi="Arial"/>
                <w:sz w:val="18"/>
              </w:rPr>
            </w:pPr>
            <w:r w:rsidRPr="00D94371">
              <w:rPr>
                <w:rFonts w:ascii="Arial" w:hAnsi="Arial"/>
                <w:sz w:val="18"/>
              </w:rPr>
              <w:t>Электронная почта:</w:t>
            </w:r>
          </w:p>
        </w:tc>
      </w:tr>
    </w:tbl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</w:t>
      </w: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ПОДПИСИ СТОРОН:</w:t>
      </w: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Оператор</w:t>
      </w:r>
      <w:r>
        <w:rPr>
          <w:rFonts w:ascii="Arial" w:hAnsi="Arial"/>
          <w:sz w:val="18"/>
        </w:rPr>
        <w:t xml:space="preserve">:                                                                                </w:t>
      </w:r>
      <w:r>
        <w:rPr>
          <w:rFonts w:ascii="Arial" w:hAnsi="Arial"/>
          <w:b/>
          <w:sz w:val="18"/>
        </w:rPr>
        <w:t>Абонент: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b/>
          <w:sz w:val="18"/>
        </w:rPr>
        <w:t xml:space="preserve">                                                    </w:t>
      </w: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</w:t>
      </w: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Директор:                                                        ________________________________________</w:t>
      </w: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b/>
          <w:sz w:val="18"/>
        </w:rPr>
      </w:pP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_______________ Е.И. Селиванов                 _____________________________ (подпись)</w:t>
      </w: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М.П.                                                                             </w:t>
      </w:r>
    </w:p>
    <w:p w:rsidR="00574261" w:rsidRPr="003938AC" w:rsidRDefault="00574261" w:rsidP="00574261">
      <w:pPr>
        <w:pStyle w:val="ConsPlusNormal"/>
        <w:widowControl/>
        <w:ind w:firstLine="0"/>
        <w:jc w:val="both"/>
        <w:rPr>
          <w:sz w:val="18"/>
        </w:rPr>
      </w:pPr>
    </w:p>
    <w:p w:rsidR="00574261" w:rsidRPr="003938AC" w:rsidRDefault="00574261" w:rsidP="00574261">
      <w:pPr>
        <w:pStyle w:val="ConsPlusNormal"/>
        <w:widowControl/>
        <w:ind w:firstLine="0"/>
        <w:jc w:val="both"/>
        <w:rPr>
          <w:sz w:val="18"/>
        </w:rPr>
      </w:pPr>
    </w:p>
    <w:p w:rsidR="00574261" w:rsidRDefault="00574261" w:rsidP="00574261">
      <w:pPr>
        <w:jc w:val="both"/>
        <w:rPr>
          <w:rFonts w:ascii="Arial" w:hAnsi="Arial"/>
          <w:sz w:val="18"/>
        </w:rPr>
      </w:pP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</w:r>
    </w:p>
    <w:p w:rsidR="00574261" w:rsidRDefault="00574261" w:rsidP="00574261">
      <w:pPr>
        <w:pStyle w:val="ConsPlusNonformat"/>
        <w:widowControl/>
        <w:jc w:val="both"/>
        <w:rPr>
          <w:rFonts w:ascii="Arial" w:hAnsi="Arial"/>
          <w:sz w:val="18"/>
        </w:rPr>
      </w:pPr>
    </w:p>
    <w:p w:rsidR="00574261" w:rsidRPr="003938AC" w:rsidRDefault="00574261" w:rsidP="00574261">
      <w:pPr>
        <w:pStyle w:val="ConsPlusNormal"/>
        <w:widowControl/>
        <w:ind w:firstLine="0"/>
        <w:jc w:val="both"/>
        <w:rPr>
          <w:sz w:val="18"/>
        </w:rPr>
      </w:pP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</w:p>
    <w:p w:rsidR="00574261" w:rsidRPr="000057FA" w:rsidRDefault="00574261" w:rsidP="00574261">
      <w:pPr>
        <w:pStyle w:val="ConsPlusNormal"/>
        <w:widowControl/>
        <w:ind w:firstLine="0"/>
        <w:jc w:val="both"/>
        <w:rPr>
          <w:sz w:val="18"/>
        </w:rPr>
      </w:pP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</w:p>
    <w:p w:rsidR="00574261" w:rsidRDefault="00574261" w:rsidP="00574261">
      <w:pPr>
        <w:pStyle w:val="ConsPlusNormal"/>
        <w:widowControl/>
        <w:ind w:firstLine="540"/>
        <w:jc w:val="both"/>
        <w:rPr>
          <w:sz w:val="18"/>
        </w:rPr>
      </w:pPr>
      <w:r>
        <w:rPr>
          <w:sz w:val="18"/>
        </w:rPr>
        <w:t xml:space="preserve">    </w:t>
      </w:r>
    </w:p>
    <w:p w:rsidR="00574261" w:rsidRDefault="00574261" w:rsidP="00574261">
      <w:pPr>
        <w:pStyle w:val="ConsPlusNormal"/>
        <w:widowControl/>
        <w:ind w:firstLine="0"/>
        <w:jc w:val="both"/>
        <w:rPr>
          <w:sz w:val="18"/>
        </w:rPr>
      </w:pPr>
    </w:p>
    <w:p w:rsidR="00574261" w:rsidRPr="003938AC" w:rsidRDefault="00574261" w:rsidP="00574261">
      <w:pPr>
        <w:pStyle w:val="ConsPlusNormal"/>
        <w:widowControl/>
        <w:ind w:firstLine="0"/>
        <w:jc w:val="both"/>
        <w:rPr>
          <w:sz w:val="18"/>
        </w:rPr>
      </w:pPr>
    </w:p>
    <w:p w:rsidR="00574261" w:rsidRPr="000057FA" w:rsidRDefault="00574261" w:rsidP="00574261">
      <w:pPr>
        <w:pStyle w:val="ConsPlusNormal"/>
        <w:widowControl/>
        <w:tabs>
          <w:tab w:val="left" w:pos="1155"/>
        </w:tabs>
        <w:ind w:firstLine="0"/>
        <w:jc w:val="both"/>
        <w:rPr>
          <w:sz w:val="18"/>
        </w:rPr>
      </w:pPr>
    </w:p>
    <w:p w:rsidR="00574261" w:rsidRDefault="00574261" w:rsidP="00574261">
      <w:pPr>
        <w:ind w:left="-540" w:right="-5"/>
        <w:rPr>
          <w:rFonts w:ascii="Arial" w:hAnsi="Arial"/>
          <w:kern w:val="24"/>
          <w:sz w:val="18"/>
        </w:rPr>
      </w:pPr>
    </w:p>
    <w:p w:rsidR="00574261" w:rsidRDefault="00574261" w:rsidP="00574261">
      <w:pPr>
        <w:ind w:left="-540" w:right="-5"/>
        <w:rPr>
          <w:rFonts w:ascii="Arial" w:hAnsi="Arial"/>
          <w:kern w:val="24"/>
          <w:sz w:val="18"/>
        </w:rPr>
      </w:pPr>
      <w:r>
        <w:rPr>
          <w:rFonts w:ascii="Arial" w:hAnsi="Arial"/>
          <w:kern w:val="24"/>
          <w:sz w:val="18"/>
        </w:rPr>
        <w:t xml:space="preserve">          </w:t>
      </w:r>
    </w:p>
    <w:p w:rsidR="00574261" w:rsidRDefault="00574261" w:rsidP="00574261">
      <w:pPr>
        <w:pStyle w:val="ConsPlusNormal"/>
        <w:widowControl/>
        <w:ind w:firstLine="0"/>
        <w:jc w:val="center"/>
        <w:rPr>
          <w:sz w:val="18"/>
        </w:rPr>
      </w:pPr>
    </w:p>
    <w:p w:rsidR="00574261" w:rsidRDefault="00574261" w:rsidP="00574261">
      <w:pPr>
        <w:ind w:left="-540" w:right="-5"/>
        <w:rPr>
          <w:rFonts w:ascii="Arial" w:hAnsi="Arial"/>
          <w:kern w:val="24"/>
          <w:sz w:val="18"/>
        </w:rPr>
      </w:pPr>
      <w:r>
        <w:rPr>
          <w:rFonts w:ascii="Arial" w:hAnsi="Arial"/>
          <w:kern w:val="24"/>
          <w:sz w:val="18"/>
        </w:rPr>
        <w:t>.</w:t>
      </w:r>
    </w:p>
    <w:p w:rsidR="00574261" w:rsidRDefault="00574261" w:rsidP="00574261">
      <w:pPr>
        <w:ind w:left="-540" w:right="-5"/>
        <w:rPr>
          <w:rFonts w:ascii="Arial" w:hAnsi="Arial"/>
          <w:kern w:val="24"/>
          <w:sz w:val="18"/>
        </w:rPr>
      </w:pPr>
    </w:p>
    <w:p w:rsidR="008C7A9E" w:rsidRDefault="008C7A9E" w:rsidP="00574261">
      <w:pPr>
        <w:pStyle w:val="ConsPlusNormal"/>
        <w:widowControl/>
        <w:ind w:firstLine="0"/>
        <w:jc w:val="both"/>
        <w:rPr>
          <w:rFonts w:cs="Arial"/>
          <w:sz w:val="18"/>
          <w:szCs w:val="18"/>
        </w:rPr>
      </w:pPr>
    </w:p>
    <w:p w:rsidR="008C7A9E" w:rsidRDefault="008C7A9E" w:rsidP="008C7A9E">
      <w:pPr>
        <w:pStyle w:val="ConsPlusNormal"/>
        <w:widowControl/>
        <w:ind w:firstLine="0"/>
        <w:jc w:val="both"/>
        <w:rPr>
          <w:rFonts w:cs="Arial"/>
          <w:sz w:val="18"/>
          <w:szCs w:val="18"/>
        </w:rPr>
      </w:pPr>
    </w:p>
    <w:p w:rsidR="00F25282" w:rsidRDefault="00F25282" w:rsidP="008C7A9E">
      <w:pPr>
        <w:pStyle w:val="ConsPlusNormal"/>
        <w:widowControl/>
        <w:ind w:firstLine="0"/>
        <w:jc w:val="center"/>
        <w:rPr>
          <w:sz w:val="18"/>
        </w:rPr>
      </w:pPr>
    </w:p>
    <w:p w:rsidR="00F25282" w:rsidRPr="000057FA" w:rsidRDefault="00F25282" w:rsidP="00F25282">
      <w:pPr>
        <w:ind w:left="-540" w:right="-5"/>
        <w:rPr>
          <w:sz w:val="18"/>
        </w:rPr>
      </w:pPr>
      <w:r>
        <w:rPr>
          <w:rFonts w:ascii="Arial" w:hAnsi="Arial"/>
          <w:kern w:val="24"/>
          <w:sz w:val="18"/>
        </w:rPr>
        <w:t xml:space="preserve">          </w:t>
      </w:r>
    </w:p>
    <w:p w:rsidR="00F25282" w:rsidRDefault="00F25282" w:rsidP="00F25282">
      <w:pPr>
        <w:pStyle w:val="ConsPlusNormal"/>
        <w:widowControl/>
        <w:ind w:firstLine="540"/>
        <w:jc w:val="both"/>
        <w:rPr>
          <w:sz w:val="18"/>
        </w:rPr>
      </w:pPr>
    </w:p>
    <w:p w:rsidR="00F25282" w:rsidRPr="003938AC" w:rsidRDefault="00F25282" w:rsidP="00F25282">
      <w:pPr>
        <w:pStyle w:val="ConsPlusNormal"/>
        <w:widowControl/>
        <w:ind w:firstLine="0"/>
        <w:jc w:val="both"/>
        <w:rPr>
          <w:sz w:val="18"/>
        </w:rPr>
      </w:pPr>
    </w:p>
    <w:p w:rsidR="00F25282" w:rsidRDefault="00F25282" w:rsidP="00F25282">
      <w:pPr>
        <w:pStyle w:val="ConsPlusNormal"/>
        <w:widowControl/>
        <w:ind w:firstLine="0"/>
        <w:jc w:val="both"/>
        <w:rPr>
          <w:sz w:val="18"/>
        </w:rPr>
      </w:pPr>
    </w:p>
    <w:p w:rsidR="00F25282" w:rsidRDefault="00F25282" w:rsidP="00F25282">
      <w:pPr>
        <w:pStyle w:val="ConsPlusNormal"/>
        <w:widowControl/>
        <w:ind w:firstLine="0"/>
        <w:jc w:val="both"/>
        <w:rPr>
          <w:sz w:val="18"/>
        </w:rPr>
      </w:pPr>
    </w:p>
    <w:p w:rsidR="00F25282" w:rsidRDefault="00F25282" w:rsidP="00F25282">
      <w:pPr>
        <w:pStyle w:val="a6"/>
        <w:jc w:val="both"/>
        <w:rPr>
          <w:rFonts w:ascii="Arial" w:hAnsi="Arial" w:cs="Arial"/>
          <w:sz w:val="18"/>
          <w:szCs w:val="18"/>
        </w:rPr>
      </w:pPr>
    </w:p>
    <w:p w:rsidR="00F25282" w:rsidRDefault="00F25282" w:rsidP="00F25282">
      <w:pPr>
        <w:pStyle w:val="a6"/>
        <w:jc w:val="both"/>
        <w:rPr>
          <w:sz w:val="18"/>
        </w:rPr>
      </w:pPr>
    </w:p>
    <w:p w:rsidR="00A16086" w:rsidRDefault="00A16086" w:rsidP="00727777">
      <w:pPr>
        <w:pStyle w:val="ConsPlusNormal"/>
        <w:widowControl/>
        <w:ind w:firstLine="0"/>
        <w:jc w:val="both"/>
        <w:rPr>
          <w:sz w:val="18"/>
        </w:rPr>
      </w:pPr>
    </w:p>
    <w:p w:rsidR="00A16086" w:rsidRDefault="00A16086" w:rsidP="00727777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 xml:space="preserve">              </w:t>
      </w:r>
    </w:p>
    <w:p w:rsidR="008C7A9E" w:rsidRDefault="008C7A9E" w:rsidP="008C7A9E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</w:r>
    </w:p>
    <w:p w:rsidR="00954F9C" w:rsidRDefault="00954F9C" w:rsidP="00954F9C">
      <w:pPr>
        <w:pStyle w:val="a6"/>
        <w:jc w:val="both"/>
        <w:rPr>
          <w:sz w:val="18"/>
        </w:rPr>
      </w:pP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</w:r>
    </w:p>
    <w:p w:rsidR="00954F9C" w:rsidRDefault="00954F9C" w:rsidP="00CC5C8F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</w:r>
    </w:p>
    <w:p w:rsidR="00954F9C" w:rsidRDefault="00954F9C" w:rsidP="00954F9C">
      <w:pPr>
        <w:pStyle w:val="ConsPlusNormal"/>
        <w:widowControl/>
        <w:ind w:firstLine="540"/>
        <w:jc w:val="both"/>
        <w:rPr>
          <w:sz w:val="18"/>
        </w:rPr>
      </w:pPr>
    </w:p>
    <w:p w:rsidR="00954F9C" w:rsidRPr="003938AC" w:rsidRDefault="00954F9C" w:rsidP="00954F9C">
      <w:pPr>
        <w:pStyle w:val="ConsPlusNormal"/>
        <w:widowControl/>
        <w:ind w:firstLine="0"/>
        <w:jc w:val="both"/>
        <w:rPr>
          <w:sz w:val="18"/>
        </w:rPr>
      </w:pPr>
    </w:p>
    <w:p w:rsidR="00954F9C" w:rsidRDefault="00954F9C" w:rsidP="00954F9C">
      <w:pPr>
        <w:pStyle w:val="ConsPlusNonformat"/>
        <w:widowControl/>
        <w:jc w:val="both"/>
        <w:rPr>
          <w:rFonts w:ascii="Arial" w:hAnsi="Arial"/>
          <w:sz w:val="18"/>
        </w:rPr>
      </w:pPr>
    </w:p>
    <w:p w:rsidR="00954F9C" w:rsidRPr="003938AC" w:rsidRDefault="00954F9C" w:rsidP="00954F9C">
      <w:pPr>
        <w:pStyle w:val="ConsPlusNormal"/>
        <w:widowControl/>
        <w:ind w:firstLine="0"/>
        <w:jc w:val="both"/>
        <w:rPr>
          <w:sz w:val="18"/>
        </w:rPr>
      </w:pPr>
    </w:p>
    <w:p w:rsidR="00954F9C" w:rsidRDefault="00954F9C" w:rsidP="00954F9C">
      <w:pPr>
        <w:pStyle w:val="ConsPlusNormal"/>
        <w:widowControl/>
        <w:ind w:firstLine="0"/>
        <w:jc w:val="both"/>
        <w:rPr>
          <w:b/>
          <w:sz w:val="18"/>
        </w:rPr>
      </w:pPr>
    </w:p>
    <w:p w:rsidR="00954F9C" w:rsidRPr="006250B6" w:rsidRDefault="00954F9C" w:rsidP="00954F9C">
      <w:pPr>
        <w:pStyle w:val="ConsPlusNormal"/>
        <w:widowControl/>
        <w:ind w:firstLine="0"/>
        <w:jc w:val="both"/>
        <w:rPr>
          <w:kern w:val="2"/>
          <w:sz w:val="18"/>
        </w:rPr>
      </w:pPr>
      <w:r>
        <w:rPr>
          <w:b/>
          <w:sz w:val="18"/>
        </w:rPr>
        <w:tab/>
      </w:r>
    </w:p>
    <w:p w:rsidR="00954F9C" w:rsidRPr="006250B6" w:rsidRDefault="00954F9C" w:rsidP="00954F9C">
      <w:pPr>
        <w:pStyle w:val="ConsPlusNormal"/>
        <w:widowControl/>
        <w:ind w:firstLine="0"/>
        <w:jc w:val="both"/>
        <w:rPr>
          <w:kern w:val="2"/>
          <w:sz w:val="18"/>
        </w:rPr>
      </w:pPr>
    </w:p>
    <w:p w:rsidR="00954F9C" w:rsidRPr="00FF0CAE" w:rsidRDefault="00954F9C" w:rsidP="00954F9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954F9C" w:rsidRPr="00FF0CAE" w:rsidRDefault="00954F9C" w:rsidP="00954F9C">
      <w:pPr>
        <w:pStyle w:val="ConsPlusNormal"/>
        <w:widowControl/>
        <w:ind w:firstLine="0"/>
        <w:jc w:val="both"/>
        <w:rPr>
          <w:rFonts w:cs="Arial"/>
          <w:sz w:val="18"/>
        </w:rPr>
      </w:pPr>
    </w:p>
    <w:p w:rsidR="00954F9C" w:rsidRPr="00FF0CAE" w:rsidRDefault="00954F9C" w:rsidP="00954F9C">
      <w:pPr>
        <w:pStyle w:val="ConsPlusNormal"/>
        <w:widowControl/>
        <w:ind w:firstLine="0"/>
        <w:jc w:val="both"/>
        <w:rPr>
          <w:rFonts w:cs="Arial"/>
          <w:sz w:val="18"/>
        </w:rPr>
      </w:pPr>
    </w:p>
    <w:p w:rsidR="00954F9C" w:rsidRDefault="00954F9C" w:rsidP="00954F9C">
      <w:pPr>
        <w:pStyle w:val="ConsPlusNormal"/>
        <w:widowControl/>
        <w:ind w:firstLine="0"/>
        <w:jc w:val="both"/>
        <w:rPr>
          <w:b/>
          <w:sz w:val="18"/>
        </w:rPr>
      </w:pP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</w:p>
    <w:p w:rsidR="00954F9C" w:rsidRDefault="00954F9C" w:rsidP="00954F9C">
      <w:pPr>
        <w:widowControl/>
        <w:tabs>
          <w:tab w:val="left" w:pos="0"/>
        </w:tabs>
        <w:jc w:val="both"/>
        <w:rPr>
          <w:rFonts w:ascii="Arial" w:hAnsi="Arial"/>
          <w:sz w:val="18"/>
        </w:rPr>
      </w:pP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  <w:r>
        <w:rPr>
          <w:sz w:val="18"/>
        </w:rPr>
        <w:tab/>
      </w:r>
    </w:p>
    <w:p w:rsidR="00954F9C" w:rsidRPr="0061455B" w:rsidRDefault="00954F9C" w:rsidP="00954F9C">
      <w:pPr>
        <w:pStyle w:val="ConsPlusNormal"/>
        <w:widowControl/>
        <w:ind w:firstLine="0"/>
        <w:jc w:val="both"/>
        <w:rPr>
          <w:rFonts w:cs="Arial"/>
          <w:sz w:val="18"/>
          <w:szCs w:val="18"/>
        </w:rPr>
      </w:pPr>
      <w:r>
        <w:rPr>
          <w:sz w:val="18"/>
        </w:rPr>
        <w:tab/>
      </w: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</w:p>
    <w:p w:rsidR="00954F9C" w:rsidRPr="00761B3A" w:rsidRDefault="00954F9C" w:rsidP="00954F9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954F9C" w:rsidRPr="00E5010A" w:rsidRDefault="00954F9C" w:rsidP="00954F9C">
      <w:pPr>
        <w:pStyle w:val="ConsPlusNormal"/>
        <w:widowControl/>
        <w:ind w:firstLine="0"/>
        <w:jc w:val="both"/>
        <w:rPr>
          <w:rFonts w:cs="Arial"/>
          <w:sz w:val="18"/>
          <w:szCs w:val="18"/>
        </w:rPr>
      </w:pPr>
    </w:p>
    <w:p w:rsidR="00954F9C" w:rsidRDefault="00954F9C" w:rsidP="00954F9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954F9C" w:rsidRDefault="00954F9C" w:rsidP="00954F9C">
      <w:pPr>
        <w:pStyle w:val="ConsPlusNormal"/>
        <w:widowControl/>
        <w:ind w:firstLine="0"/>
        <w:jc w:val="both"/>
        <w:rPr>
          <w:sz w:val="18"/>
        </w:rPr>
      </w:pPr>
    </w:p>
    <w:p w:rsidR="00954F9C" w:rsidRPr="00A06234" w:rsidRDefault="00954F9C" w:rsidP="00954F9C">
      <w:pPr>
        <w:ind w:left="-540" w:right="-5"/>
        <w:rPr>
          <w:rFonts w:ascii="Arial" w:hAnsi="Arial" w:cs="Arial"/>
          <w:sz w:val="18"/>
        </w:rPr>
      </w:pPr>
    </w:p>
    <w:p w:rsidR="00761B3A" w:rsidRDefault="00761B3A" w:rsidP="00954F9C">
      <w:pPr>
        <w:pStyle w:val="ConsPlusNormal"/>
        <w:widowControl/>
        <w:ind w:firstLine="0"/>
        <w:jc w:val="both"/>
        <w:rPr>
          <w:sz w:val="18"/>
        </w:rPr>
      </w:pPr>
    </w:p>
    <w:p w:rsidR="00954F9C" w:rsidRPr="00A06234" w:rsidRDefault="00761B3A" w:rsidP="00954F9C">
      <w:pPr>
        <w:pStyle w:val="ConsPlusNormal"/>
        <w:widowControl/>
        <w:ind w:firstLine="0"/>
        <w:jc w:val="both"/>
        <w:rPr>
          <w:rFonts w:cs="Arial"/>
          <w:sz w:val="18"/>
        </w:rPr>
      </w:pPr>
      <w:r>
        <w:rPr>
          <w:b/>
          <w:sz w:val="18"/>
        </w:rPr>
        <w:tab/>
      </w:r>
    </w:p>
    <w:p w:rsidR="00A06234" w:rsidRDefault="00A06234" w:rsidP="00A06234">
      <w:pPr>
        <w:ind w:left="-540" w:right="-5"/>
        <w:rPr>
          <w:rFonts w:ascii="Arial" w:hAnsi="Arial" w:cs="Arial"/>
          <w:sz w:val="18"/>
        </w:rPr>
      </w:pPr>
    </w:p>
    <w:p w:rsidR="00A06234" w:rsidRPr="00A06234" w:rsidRDefault="00A06234" w:rsidP="00A06234">
      <w:pPr>
        <w:ind w:left="-540" w:right="-5"/>
        <w:rPr>
          <w:rFonts w:ascii="Arial" w:hAnsi="Arial" w:cs="Arial"/>
          <w:kern w:val="2"/>
          <w:sz w:val="18"/>
        </w:rPr>
      </w:pPr>
    </w:p>
    <w:p w:rsidR="00C514A0" w:rsidRDefault="00C514A0" w:rsidP="00761B3A">
      <w:pPr>
        <w:pStyle w:val="ConsPlusNormal"/>
        <w:widowControl/>
        <w:ind w:firstLine="0"/>
        <w:jc w:val="both"/>
        <w:rPr>
          <w:sz w:val="18"/>
        </w:rPr>
      </w:pPr>
    </w:p>
    <w:p w:rsidR="00761B3A" w:rsidRDefault="00761B3A" w:rsidP="00A06234">
      <w:pPr>
        <w:ind w:left="-540" w:right="-5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</w:p>
    <w:p w:rsidR="00A50A19" w:rsidRDefault="00A50A19" w:rsidP="00A50A19">
      <w:pPr>
        <w:pStyle w:val="ConsPlusNormal"/>
        <w:widowControl/>
        <w:ind w:firstLine="0"/>
        <w:jc w:val="both"/>
        <w:rPr>
          <w:sz w:val="18"/>
        </w:rPr>
      </w:pPr>
    </w:p>
    <w:p w:rsidR="00E5010A" w:rsidRPr="00E5010A" w:rsidRDefault="00A50A19" w:rsidP="00C514A0">
      <w:pPr>
        <w:pStyle w:val="ConsPlusNormal"/>
        <w:widowControl/>
        <w:ind w:firstLine="0"/>
        <w:jc w:val="both"/>
        <w:rPr>
          <w:rFonts w:cs="Arial"/>
          <w:sz w:val="18"/>
          <w:szCs w:val="18"/>
        </w:rPr>
      </w:pPr>
      <w:r>
        <w:rPr>
          <w:b/>
          <w:sz w:val="18"/>
        </w:rPr>
        <w:tab/>
      </w:r>
    </w:p>
    <w:p w:rsidR="00E5010A" w:rsidRPr="00E5010A" w:rsidRDefault="00E5010A" w:rsidP="00336C5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557815" w:rsidRDefault="00557815" w:rsidP="00557815">
      <w:pPr>
        <w:pStyle w:val="ConsPlusNormal"/>
        <w:widowControl/>
        <w:ind w:firstLine="0"/>
        <w:jc w:val="both"/>
        <w:rPr>
          <w:sz w:val="18"/>
        </w:rPr>
      </w:pPr>
    </w:p>
    <w:p w:rsidR="00D1024E" w:rsidRDefault="00EA4663" w:rsidP="00AB79F9">
      <w:pPr>
        <w:jc w:val="both"/>
        <w:rPr>
          <w:sz w:val="18"/>
        </w:rPr>
      </w:pPr>
      <w:r>
        <w:rPr>
          <w:rFonts w:ascii="Arial" w:hAnsi="Arial"/>
          <w:sz w:val="18"/>
        </w:rPr>
        <w:tab/>
      </w:r>
    </w:p>
    <w:p w:rsidR="00BE7D59" w:rsidRDefault="00BE7D59" w:rsidP="00D94371">
      <w:pPr>
        <w:pStyle w:val="ConsPlusNormal"/>
        <w:widowControl/>
        <w:ind w:firstLine="0"/>
        <w:jc w:val="both"/>
        <w:rPr>
          <w:sz w:val="18"/>
        </w:rPr>
      </w:pPr>
    </w:p>
    <w:p w:rsidR="00D94371" w:rsidRPr="006250B6" w:rsidRDefault="00D94371" w:rsidP="0071189D">
      <w:pPr>
        <w:pStyle w:val="ConsPlusNormal"/>
        <w:widowControl/>
        <w:ind w:firstLine="0"/>
        <w:jc w:val="both"/>
        <w:rPr>
          <w:kern w:val="2"/>
          <w:sz w:val="18"/>
        </w:rPr>
      </w:pPr>
      <w:r>
        <w:rPr>
          <w:b/>
          <w:sz w:val="18"/>
        </w:rPr>
        <w:tab/>
      </w:r>
    </w:p>
    <w:p w:rsidR="00D94371" w:rsidRPr="000057FA" w:rsidRDefault="00D94371" w:rsidP="00D94371">
      <w:pPr>
        <w:ind w:left="-540" w:right="-5"/>
        <w:rPr>
          <w:rFonts w:ascii="Arial" w:hAnsi="Arial"/>
          <w:kern w:val="24"/>
          <w:sz w:val="18"/>
        </w:rPr>
      </w:pPr>
    </w:p>
    <w:p w:rsidR="003D2D48" w:rsidRPr="003938AC" w:rsidRDefault="003D2D48">
      <w:pPr>
        <w:pStyle w:val="ConsPlusNormal"/>
        <w:widowControl/>
        <w:ind w:firstLine="0"/>
        <w:jc w:val="both"/>
        <w:rPr>
          <w:sz w:val="18"/>
        </w:rPr>
      </w:pPr>
    </w:p>
    <w:sectPr w:rsidR="003D2D48" w:rsidRPr="003938AC" w:rsidSect="003E0928">
      <w:footnotePr>
        <w:pos w:val="beneathText"/>
      </w:footnotePr>
      <w:pgSz w:w="11905" w:h="16837"/>
      <w:pgMar w:top="555" w:right="481" w:bottom="113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79" w:rsidRDefault="002C4679" w:rsidP="00C8349A">
      <w:r>
        <w:separator/>
      </w:r>
    </w:p>
  </w:endnote>
  <w:endnote w:type="continuationSeparator" w:id="0">
    <w:p w:rsidR="002C4679" w:rsidRDefault="002C4679" w:rsidP="00C8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79" w:rsidRDefault="002C4679" w:rsidP="00C8349A">
      <w:r>
        <w:separator/>
      </w:r>
    </w:p>
  </w:footnote>
  <w:footnote w:type="continuationSeparator" w:id="0">
    <w:p w:rsidR="002C4679" w:rsidRDefault="002C4679" w:rsidP="00C83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cs="Times New Roman"/>
      </w:rPr>
    </w:lvl>
  </w:abstractNum>
  <w:abstractNum w:abstractNumId="1">
    <w:nsid w:val="040F69F6"/>
    <w:multiLevelType w:val="multilevel"/>
    <w:tmpl w:val="9F6C79A6"/>
    <w:lvl w:ilvl="0">
      <w:start w:val="4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2">
    <w:nsid w:val="0B7112A7"/>
    <w:multiLevelType w:val="multilevel"/>
    <w:tmpl w:val="9F6C79A6"/>
    <w:lvl w:ilvl="0">
      <w:start w:val="4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3">
    <w:nsid w:val="210B682E"/>
    <w:multiLevelType w:val="multilevel"/>
    <w:tmpl w:val="9F6C79A6"/>
    <w:lvl w:ilvl="0">
      <w:start w:val="4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4">
    <w:nsid w:val="21100B58"/>
    <w:multiLevelType w:val="multilevel"/>
    <w:tmpl w:val="9F6C79A6"/>
    <w:lvl w:ilvl="0">
      <w:start w:val="4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5">
    <w:nsid w:val="4EAB3ADE"/>
    <w:multiLevelType w:val="multilevel"/>
    <w:tmpl w:val="9F6C79A6"/>
    <w:lvl w:ilvl="0">
      <w:start w:val="4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6">
    <w:nsid w:val="5E623153"/>
    <w:multiLevelType w:val="singleLevel"/>
    <w:tmpl w:val="08702E1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A4663"/>
    <w:rsid w:val="000057FA"/>
    <w:rsid w:val="000602C6"/>
    <w:rsid w:val="00062939"/>
    <w:rsid w:val="00062D90"/>
    <w:rsid w:val="00074408"/>
    <w:rsid w:val="000747D8"/>
    <w:rsid w:val="000C7AA9"/>
    <w:rsid w:val="000D3C9F"/>
    <w:rsid w:val="000D5074"/>
    <w:rsid w:val="000D6083"/>
    <w:rsid w:val="000D6F7C"/>
    <w:rsid w:val="000E4786"/>
    <w:rsid w:val="000E6810"/>
    <w:rsid w:val="000F2787"/>
    <w:rsid w:val="00117189"/>
    <w:rsid w:val="001359DF"/>
    <w:rsid w:val="00135E1E"/>
    <w:rsid w:val="001375E1"/>
    <w:rsid w:val="0014790A"/>
    <w:rsid w:val="00151896"/>
    <w:rsid w:val="0018019B"/>
    <w:rsid w:val="001A7A91"/>
    <w:rsid w:val="001B6243"/>
    <w:rsid w:val="001E1B62"/>
    <w:rsid w:val="001F3FAC"/>
    <w:rsid w:val="001F6DAF"/>
    <w:rsid w:val="0020014D"/>
    <w:rsid w:val="00211E1E"/>
    <w:rsid w:val="00216638"/>
    <w:rsid w:val="00217589"/>
    <w:rsid w:val="00234A50"/>
    <w:rsid w:val="00286C0C"/>
    <w:rsid w:val="002A22DA"/>
    <w:rsid w:val="002B639C"/>
    <w:rsid w:val="002C0138"/>
    <w:rsid w:val="002C4111"/>
    <w:rsid w:val="002C4679"/>
    <w:rsid w:val="002F1368"/>
    <w:rsid w:val="00313157"/>
    <w:rsid w:val="003269DE"/>
    <w:rsid w:val="00336C54"/>
    <w:rsid w:val="0036006F"/>
    <w:rsid w:val="003608CB"/>
    <w:rsid w:val="00370AEC"/>
    <w:rsid w:val="003832E6"/>
    <w:rsid w:val="003938AC"/>
    <w:rsid w:val="003D2D48"/>
    <w:rsid w:val="003E0928"/>
    <w:rsid w:val="003F53F8"/>
    <w:rsid w:val="004056E3"/>
    <w:rsid w:val="00423D15"/>
    <w:rsid w:val="00441A19"/>
    <w:rsid w:val="004542FC"/>
    <w:rsid w:val="004A0A3B"/>
    <w:rsid w:val="00516747"/>
    <w:rsid w:val="0054221F"/>
    <w:rsid w:val="00542631"/>
    <w:rsid w:val="00557815"/>
    <w:rsid w:val="00567BF3"/>
    <w:rsid w:val="00574200"/>
    <w:rsid w:val="00574261"/>
    <w:rsid w:val="00583EB6"/>
    <w:rsid w:val="0058726E"/>
    <w:rsid w:val="005964D0"/>
    <w:rsid w:val="005966F3"/>
    <w:rsid w:val="00596762"/>
    <w:rsid w:val="005A388F"/>
    <w:rsid w:val="005A7D2C"/>
    <w:rsid w:val="005C3136"/>
    <w:rsid w:val="005D503C"/>
    <w:rsid w:val="0061455B"/>
    <w:rsid w:val="006250B6"/>
    <w:rsid w:val="00652815"/>
    <w:rsid w:val="00655DDC"/>
    <w:rsid w:val="006C5F10"/>
    <w:rsid w:val="006E3108"/>
    <w:rsid w:val="006E69A6"/>
    <w:rsid w:val="00700458"/>
    <w:rsid w:val="007067A3"/>
    <w:rsid w:val="0071189D"/>
    <w:rsid w:val="00715D92"/>
    <w:rsid w:val="00727777"/>
    <w:rsid w:val="007279FF"/>
    <w:rsid w:val="00731C53"/>
    <w:rsid w:val="00761B3A"/>
    <w:rsid w:val="007A7F03"/>
    <w:rsid w:val="007E1086"/>
    <w:rsid w:val="007F07B4"/>
    <w:rsid w:val="00802768"/>
    <w:rsid w:val="008044A1"/>
    <w:rsid w:val="00821AC4"/>
    <w:rsid w:val="00822A02"/>
    <w:rsid w:val="0083165A"/>
    <w:rsid w:val="008348D5"/>
    <w:rsid w:val="00846E7D"/>
    <w:rsid w:val="00863321"/>
    <w:rsid w:val="00885F39"/>
    <w:rsid w:val="00887180"/>
    <w:rsid w:val="00893B51"/>
    <w:rsid w:val="008A2F07"/>
    <w:rsid w:val="008B39D8"/>
    <w:rsid w:val="008C6DC9"/>
    <w:rsid w:val="008C7A9E"/>
    <w:rsid w:val="00935B6C"/>
    <w:rsid w:val="00937908"/>
    <w:rsid w:val="00952FF4"/>
    <w:rsid w:val="00954F9C"/>
    <w:rsid w:val="00987527"/>
    <w:rsid w:val="009D5FBE"/>
    <w:rsid w:val="009E43D9"/>
    <w:rsid w:val="00A06234"/>
    <w:rsid w:val="00A16086"/>
    <w:rsid w:val="00A43E31"/>
    <w:rsid w:val="00A50A19"/>
    <w:rsid w:val="00A86960"/>
    <w:rsid w:val="00A870DD"/>
    <w:rsid w:val="00A92794"/>
    <w:rsid w:val="00AA3DA0"/>
    <w:rsid w:val="00AB79F9"/>
    <w:rsid w:val="00AD68D2"/>
    <w:rsid w:val="00B05722"/>
    <w:rsid w:val="00B07802"/>
    <w:rsid w:val="00B22959"/>
    <w:rsid w:val="00B32321"/>
    <w:rsid w:val="00B6002A"/>
    <w:rsid w:val="00B66C90"/>
    <w:rsid w:val="00B673BB"/>
    <w:rsid w:val="00B75CAE"/>
    <w:rsid w:val="00B8106C"/>
    <w:rsid w:val="00BC1875"/>
    <w:rsid w:val="00BD64C6"/>
    <w:rsid w:val="00BD79D9"/>
    <w:rsid w:val="00BE4B60"/>
    <w:rsid w:val="00BE7D59"/>
    <w:rsid w:val="00BF6667"/>
    <w:rsid w:val="00C0544C"/>
    <w:rsid w:val="00C078D5"/>
    <w:rsid w:val="00C514A0"/>
    <w:rsid w:val="00C8349A"/>
    <w:rsid w:val="00C959E1"/>
    <w:rsid w:val="00C9796F"/>
    <w:rsid w:val="00CA1C4C"/>
    <w:rsid w:val="00CC0A35"/>
    <w:rsid w:val="00CC2C93"/>
    <w:rsid w:val="00CC5C8F"/>
    <w:rsid w:val="00CD3C22"/>
    <w:rsid w:val="00CD6024"/>
    <w:rsid w:val="00CE0DA4"/>
    <w:rsid w:val="00D1024E"/>
    <w:rsid w:val="00D43979"/>
    <w:rsid w:val="00D47593"/>
    <w:rsid w:val="00D55490"/>
    <w:rsid w:val="00D67D48"/>
    <w:rsid w:val="00D81EEA"/>
    <w:rsid w:val="00D873D2"/>
    <w:rsid w:val="00D91267"/>
    <w:rsid w:val="00D94371"/>
    <w:rsid w:val="00DA3073"/>
    <w:rsid w:val="00DB0CB8"/>
    <w:rsid w:val="00DC494B"/>
    <w:rsid w:val="00DC4D54"/>
    <w:rsid w:val="00DD250D"/>
    <w:rsid w:val="00E17987"/>
    <w:rsid w:val="00E42574"/>
    <w:rsid w:val="00E5010A"/>
    <w:rsid w:val="00E532D5"/>
    <w:rsid w:val="00E72CF0"/>
    <w:rsid w:val="00E8520A"/>
    <w:rsid w:val="00E87B06"/>
    <w:rsid w:val="00E93C86"/>
    <w:rsid w:val="00EA4663"/>
    <w:rsid w:val="00EA71FB"/>
    <w:rsid w:val="00ED1480"/>
    <w:rsid w:val="00F15FB6"/>
    <w:rsid w:val="00F25282"/>
    <w:rsid w:val="00F3652F"/>
    <w:rsid w:val="00FC4482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2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 ?????????"/>
    <w:rsid w:val="003E0928"/>
  </w:style>
  <w:style w:type="character" w:styleId="a4">
    <w:name w:val="Hyperlink"/>
    <w:rsid w:val="003E0928"/>
    <w:rPr>
      <w:noProof w:val="0"/>
      <w:color w:val="000080"/>
      <w:u w:val="single"/>
    </w:rPr>
  </w:style>
  <w:style w:type="paragraph" w:customStyle="1" w:styleId="a5">
    <w:name w:val="?????????"/>
    <w:basedOn w:val="a"/>
    <w:next w:val="a6"/>
    <w:rsid w:val="003E0928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rsid w:val="003E0928"/>
    <w:pPr>
      <w:spacing w:after="120"/>
    </w:pPr>
  </w:style>
  <w:style w:type="paragraph" w:styleId="a7">
    <w:name w:val="Title"/>
    <w:basedOn w:val="a5"/>
    <w:next w:val="a8"/>
    <w:qFormat/>
    <w:rsid w:val="003E0928"/>
  </w:style>
  <w:style w:type="paragraph" w:styleId="a8">
    <w:name w:val="Subtitle"/>
    <w:basedOn w:val="a5"/>
    <w:next w:val="a6"/>
    <w:qFormat/>
    <w:rsid w:val="003E0928"/>
    <w:pPr>
      <w:jc w:val="center"/>
    </w:pPr>
    <w:rPr>
      <w:i/>
    </w:rPr>
  </w:style>
  <w:style w:type="paragraph" w:styleId="a9">
    <w:name w:val="List"/>
    <w:basedOn w:val="a6"/>
    <w:rsid w:val="003E0928"/>
  </w:style>
  <w:style w:type="paragraph" w:customStyle="1" w:styleId="aa">
    <w:name w:val="????????"/>
    <w:basedOn w:val="a"/>
    <w:rsid w:val="003E0928"/>
    <w:pPr>
      <w:suppressLineNumbers/>
      <w:spacing w:before="120" w:after="120"/>
    </w:pPr>
    <w:rPr>
      <w:i/>
    </w:rPr>
  </w:style>
  <w:style w:type="paragraph" w:customStyle="1" w:styleId="ab">
    <w:name w:val="?????????"/>
    <w:basedOn w:val="a"/>
    <w:rsid w:val="003E0928"/>
    <w:pPr>
      <w:suppressLineNumbers/>
    </w:pPr>
  </w:style>
  <w:style w:type="paragraph" w:customStyle="1" w:styleId="ConsPlusNormal">
    <w:name w:val="ConsPlusNormal"/>
    <w:rsid w:val="003E0928"/>
    <w:pPr>
      <w:widowControl w:val="0"/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kern w:val="1"/>
    </w:rPr>
  </w:style>
  <w:style w:type="paragraph" w:customStyle="1" w:styleId="ConsPlusNonformat">
    <w:name w:val="ConsPlusNonformat"/>
    <w:rsid w:val="003E092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ac">
    <w:name w:val="?????????? ???????"/>
    <w:basedOn w:val="a"/>
    <w:rsid w:val="003E0928"/>
    <w:pPr>
      <w:suppressLineNumbers/>
    </w:pPr>
  </w:style>
  <w:style w:type="table" w:styleId="ad">
    <w:name w:val="Table Grid"/>
    <w:basedOn w:val="a1"/>
    <w:rsid w:val="009D5FB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1359D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C834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8349A"/>
    <w:rPr>
      <w:kern w:val="1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C834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8349A"/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9F3D-117D-4D1A-9A22-5BB327C0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"ШАРК-ТЕЛЕКОМ"</Company>
  <LinksUpToDate>false</LinksUpToDate>
  <CharactersWithSpaces>25006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2012-12-13T08:50:00Z</cp:lastPrinted>
  <dcterms:created xsi:type="dcterms:W3CDTF">2017-01-20T10:24:00Z</dcterms:created>
  <dcterms:modified xsi:type="dcterms:W3CDTF">2017-01-20T10:24:00Z</dcterms:modified>
</cp:coreProperties>
</file>